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9CF" w:rsidRDefault="003B09CF" w:rsidP="003B09CF">
      <w:pPr>
        <w:rPr>
          <w:b/>
          <w:lang w:val="ro-RO"/>
        </w:rPr>
      </w:pPr>
    </w:p>
    <w:p w:rsidR="00762D19" w:rsidRPr="005605E2" w:rsidRDefault="00762D19" w:rsidP="00762D19">
      <w:pPr>
        <w:jc w:val="center"/>
        <w:rPr>
          <w:b/>
          <w:lang w:val="ro-RO"/>
        </w:rPr>
      </w:pPr>
      <w:r w:rsidRPr="005605E2">
        <w:rPr>
          <w:b/>
          <w:lang w:val="ro-RO"/>
        </w:rPr>
        <w:t>Formular</w:t>
      </w:r>
    </w:p>
    <w:p w:rsidR="00762D19" w:rsidRPr="005605E2" w:rsidRDefault="00762D19" w:rsidP="00762D19">
      <w:pPr>
        <w:jc w:val="center"/>
        <w:rPr>
          <w:b/>
          <w:lang w:val="ro-RO"/>
        </w:rPr>
      </w:pPr>
      <w:r w:rsidRPr="005605E2">
        <w:rPr>
          <w:b/>
          <w:lang w:val="ro-RO"/>
        </w:rPr>
        <w:t xml:space="preserve"> de participare la concursul pentru</w:t>
      </w:r>
    </w:p>
    <w:p w:rsidR="00762D19" w:rsidRPr="005605E2" w:rsidRDefault="00762D19" w:rsidP="00762D19">
      <w:pPr>
        <w:jc w:val="center"/>
        <w:rPr>
          <w:b/>
          <w:lang w:val="ro-RO"/>
        </w:rPr>
      </w:pPr>
      <w:r w:rsidRPr="005605E2">
        <w:rPr>
          <w:b/>
          <w:lang w:val="ro-RO"/>
        </w:rPr>
        <w:t xml:space="preserve"> ocuparea funcţiei publice vacante</w:t>
      </w:r>
    </w:p>
    <w:p w:rsidR="00762D19" w:rsidRPr="005605E2" w:rsidRDefault="00762D19" w:rsidP="00762D19">
      <w:pPr>
        <w:rPr>
          <w:lang w:val="ro-RO"/>
        </w:rPr>
      </w:pPr>
    </w:p>
    <w:p w:rsidR="00762D19" w:rsidRPr="005605E2" w:rsidRDefault="00E26029" w:rsidP="00762D19">
      <w:pPr>
        <w:rPr>
          <w:lang w:val="ro-RO"/>
        </w:rPr>
      </w:pPr>
      <w:r>
        <w:rPr>
          <w:lang w:val="ro-RO"/>
        </w:rPr>
        <w:t xml:space="preserve">                 </w:t>
      </w:r>
      <w:bookmarkStart w:id="0" w:name="_GoBack"/>
      <w:bookmarkEnd w:id="0"/>
    </w:p>
    <w:p w:rsidR="00762D19" w:rsidRPr="005605E2" w:rsidRDefault="00762D19" w:rsidP="00762D19">
      <w:pPr>
        <w:rPr>
          <w:lang w:val="ro-RO"/>
        </w:rPr>
      </w:pPr>
      <w:r w:rsidRPr="005605E2">
        <w:rPr>
          <w:lang w:val="ro-RO"/>
        </w:rPr>
        <w:t>Autoritatea publică   ___________________________________</w:t>
      </w:r>
    </w:p>
    <w:p w:rsidR="00762D19" w:rsidRPr="005605E2" w:rsidRDefault="00762D19" w:rsidP="00762D19">
      <w:pPr>
        <w:rPr>
          <w:lang w:val="ro-RO"/>
        </w:rPr>
      </w:pPr>
    </w:p>
    <w:p w:rsidR="00762D19" w:rsidRPr="005605E2" w:rsidRDefault="00762D19" w:rsidP="00762D19">
      <w:pPr>
        <w:rPr>
          <w:lang w:val="ro-RO"/>
        </w:rPr>
      </w:pPr>
      <w:r w:rsidRPr="005605E2">
        <w:rPr>
          <w:lang w:val="ro-RO"/>
        </w:rPr>
        <w:t>Funcţia publică solicitată   ______________________________</w:t>
      </w:r>
    </w:p>
    <w:p w:rsidR="00762D19" w:rsidRPr="005605E2" w:rsidRDefault="00762D19" w:rsidP="00762D19">
      <w:pPr>
        <w:rPr>
          <w:b/>
          <w:lang w:val="ro-RO"/>
        </w:rPr>
      </w:pPr>
    </w:p>
    <w:p w:rsidR="00762D19" w:rsidRPr="005605E2" w:rsidRDefault="00762D19" w:rsidP="00762D19">
      <w:pPr>
        <w:rPr>
          <w:b/>
          <w:lang w:val="ro-RO"/>
        </w:rPr>
      </w:pPr>
      <w:r w:rsidRPr="005605E2">
        <w:rPr>
          <w:b/>
          <w:lang w:val="ro-RO"/>
        </w:rPr>
        <w:t>I. Date generale</w:t>
      </w:r>
    </w:p>
    <w:p w:rsidR="00762D19" w:rsidRPr="005605E2" w:rsidRDefault="00762D19" w:rsidP="00762D19">
      <w:pPr>
        <w:ind w:left="360"/>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3237"/>
        <w:gridCol w:w="1623"/>
        <w:gridCol w:w="360"/>
        <w:gridCol w:w="2803"/>
      </w:tblGrid>
      <w:tr w:rsidR="00762D19" w:rsidRPr="005605E2" w:rsidTr="0084577C">
        <w:tc>
          <w:tcPr>
            <w:tcW w:w="1548" w:type="dxa"/>
          </w:tcPr>
          <w:p w:rsidR="00762D19" w:rsidRPr="005605E2" w:rsidRDefault="00762D19" w:rsidP="0084577C">
            <w:pPr>
              <w:rPr>
                <w:lang w:val="ro-RO"/>
              </w:rPr>
            </w:pPr>
            <w:r w:rsidRPr="005605E2">
              <w:rPr>
                <w:lang w:val="ro-RO"/>
              </w:rPr>
              <w:t>Nume</w:t>
            </w:r>
          </w:p>
        </w:tc>
        <w:tc>
          <w:tcPr>
            <w:tcW w:w="3237" w:type="dxa"/>
          </w:tcPr>
          <w:p w:rsidR="00762D19" w:rsidRPr="005605E2" w:rsidRDefault="00762D19" w:rsidP="0084577C">
            <w:pPr>
              <w:rPr>
                <w:b/>
                <w:lang w:val="ro-RO"/>
              </w:rPr>
            </w:pPr>
          </w:p>
        </w:tc>
        <w:tc>
          <w:tcPr>
            <w:tcW w:w="1623" w:type="dxa"/>
          </w:tcPr>
          <w:p w:rsidR="00762D19" w:rsidRPr="005605E2" w:rsidRDefault="00762D19" w:rsidP="0084577C">
            <w:pPr>
              <w:rPr>
                <w:lang w:val="ro-RO"/>
              </w:rPr>
            </w:pPr>
            <w:r w:rsidRPr="005605E2">
              <w:rPr>
                <w:lang w:val="ro-RO"/>
              </w:rPr>
              <w:t>Prenume</w:t>
            </w:r>
          </w:p>
        </w:tc>
        <w:tc>
          <w:tcPr>
            <w:tcW w:w="3163" w:type="dxa"/>
            <w:gridSpan w:val="2"/>
          </w:tcPr>
          <w:p w:rsidR="00762D19" w:rsidRDefault="00762D19" w:rsidP="0084577C">
            <w:pPr>
              <w:rPr>
                <w:b/>
                <w:lang w:val="ro-RO"/>
              </w:rPr>
            </w:pPr>
          </w:p>
          <w:p w:rsidR="00033C75" w:rsidRPr="005605E2" w:rsidRDefault="00033C75" w:rsidP="0084577C">
            <w:pPr>
              <w:rPr>
                <w:b/>
                <w:lang w:val="ro-RO"/>
              </w:rPr>
            </w:pPr>
          </w:p>
        </w:tc>
      </w:tr>
      <w:tr w:rsidR="00762D19" w:rsidRPr="005605E2" w:rsidTr="0084577C">
        <w:tc>
          <w:tcPr>
            <w:tcW w:w="1548" w:type="dxa"/>
          </w:tcPr>
          <w:p w:rsidR="00762D19" w:rsidRPr="005605E2" w:rsidRDefault="00762D19" w:rsidP="0084577C">
            <w:pPr>
              <w:rPr>
                <w:lang w:val="ro-RO"/>
              </w:rPr>
            </w:pPr>
            <w:r w:rsidRPr="005605E2">
              <w:rPr>
                <w:lang w:val="ro-RO"/>
              </w:rPr>
              <w:t>Data naşterii</w:t>
            </w:r>
          </w:p>
        </w:tc>
        <w:tc>
          <w:tcPr>
            <w:tcW w:w="3237" w:type="dxa"/>
          </w:tcPr>
          <w:p w:rsidR="00762D19" w:rsidRPr="005605E2" w:rsidRDefault="00762D19" w:rsidP="0084577C">
            <w:pPr>
              <w:rPr>
                <w:b/>
                <w:lang w:val="ro-RO"/>
              </w:rPr>
            </w:pPr>
          </w:p>
        </w:tc>
        <w:tc>
          <w:tcPr>
            <w:tcW w:w="1623" w:type="dxa"/>
          </w:tcPr>
          <w:p w:rsidR="00762D19" w:rsidRPr="005605E2" w:rsidRDefault="00762D19" w:rsidP="0084577C">
            <w:pPr>
              <w:rPr>
                <w:lang w:val="ro-RO"/>
              </w:rPr>
            </w:pPr>
            <w:r w:rsidRPr="005605E2">
              <w:rPr>
                <w:lang w:val="ro-RO"/>
              </w:rPr>
              <w:t>Domiciliu</w:t>
            </w:r>
          </w:p>
        </w:tc>
        <w:tc>
          <w:tcPr>
            <w:tcW w:w="3163" w:type="dxa"/>
            <w:gridSpan w:val="2"/>
          </w:tcPr>
          <w:p w:rsidR="00762D19" w:rsidRDefault="00762D19" w:rsidP="0084577C">
            <w:pPr>
              <w:rPr>
                <w:b/>
                <w:lang w:val="ro-RO"/>
              </w:rPr>
            </w:pPr>
          </w:p>
          <w:p w:rsidR="00033C75" w:rsidRPr="005605E2" w:rsidRDefault="00033C75" w:rsidP="0084577C">
            <w:pPr>
              <w:rPr>
                <w:b/>
                <w:lang w:val="ro-RO"/>
              </w:rPr>
            </w:pPr>
          </w:p>
        </w:tc>
      </w:tr>
      <w:tr w:rsidR="00762D19" w:rsidRPr="001C0AC5" w:rsidTr="0084577C">
        <w:trPr>
          <w:trHeight w:val="275"/>
        </w:trPr>
        <w:tc>
          <w:tcPr>
            <w:tcW w:w="1548" w:type="dxa"/>
            <w:vMerge w:val="restart"/>
          </w:tcPr>
          <w:p w:rsidR="00762D19" w:rsidRPr="005605E2" w:rsidRDefault="00762D19" w:rsidP="0084577C">
            <w:pPr>
              <w:rPr>
                <w:lang w:val="ro-RO"/>
              </w:rPr>
            </w:pPr>
            <w:r w:rsidRPr="005605E2">
              <w:rPr>
                <w:lang w:val="ro-RO"/>
              </w:rPr>
              <w:t>Cetăţenia</w:t>
            </w:r>
          </w:p>
          <w:p w:rsidR="00762D19" w:rsidRPr="005605E2" w:rsidRDefault="00762D19" w:rsidP="0084577C">
            <w:pPr>
              <w:rPr>
                <w:lang w:val="ro-RO"/>
              </w:rPr>
            </w:pPr>
            <w:r w:rsidRPr="005605E2">
              <w:rPr>
                <w:lang w:val="ro-RO"/>
              </w:rPr>
              <w:t>(inclusiv a altor state)</w:t>
            </w:r>
          </w:p>
        </w:tc>
        <w:tc>
          <w:tcPr>
            <w:tcW w:w="8023" w:type="dxa"/>
            <w:gridSpan w:val="4"/>
          </w:tcPr>
          <w:p w:rsidR="00762D19" w:rsidRDefault="00762D19" w:rsidP="0084577C">
            <w:pPr>
              <w:rPr>
                <w:b/>
                <w:lang w:val="ro-RO"/>
              </w:rPr>
            </w:pPr>
          </w:p>
          <w:p w:rsidR="00033C75" w:rsidRPr="005605E2" w:rsidRDefault="00033C75" w:rsidP="0084577C">
            <w:pPr>
              <w:rPr>
                <w:b/>
                <w:lang w:val="ro-RO"/>
              </w:rPr>
            </w:pPr>
          </w:p>
        </w:tc>
      </w:tr>
      <w:tr w:rsidR="00762D19" w:rsidRPr="001C0AC5" w:rsidTr="0084577C">
        <w:trPr>
          <w:trHeight w:val="275"/>
        </w:trPr>
        <w:tc>
          <w:tcPr>
            <w:tcW w:w="1548" w:type="dxa"/>
            <w:vMerge/>
          </w:tcPr>
          <w:p w:rsidR="00762D19" w:rsidRPr="005605E2" w:rsidRDefault="00762D19" w:rsidP="0084577C">
            <w:pPr>
              <w:rPr>
                <w:lang w:val="ro-RO"/>
              </w:rPr>
            </w:pPr>
          </w:p>
        </w:tc>
        <w:tc>
          <w:tcPr>
            <w:tcW w:w="8023" w:type="dxa"/>
            <w:gridSpan w:val="4"/>
          </w:tcPr>
          <w:p w:rsidR="00762D19" w:rsidRDefault="00762D19" w:rsidP="0084577C">
            <w:pPr>
              <w:rPr>
                <w:b/>
                <w:lang w:val="ro-RO"/>
              </w:rPr>
            </w:pPr>
          </w:p>
          <w:p w:rsidR="00033C75" w:rsidRPr="005605E2" w:rsidRDefault="00033C75" w:rsidP="0084577C">
            <w:pPr>
              <w:rPr>
                <w:b/>
                <w:lang w:val="ro-RO"/>
              </w:rPr>
            </w:pPr>
          </w:p>
        </w:tc>
      </w:tr>
      <w:tr w:rsidR="00762D19" w:rsidRPr="001C0AC5" w:rsidTr="0084577C">
        <w:trPr>
          <w:trHeight w:val="275"/>
        </w:trPr>
        <w:tc>
          <w:tcPr>
            <w:tcW w:w="1548" w:type="dxa"/>
            <w:vMerge/>
          </w:tcPr>
          <w:p w:rsidR="00762D19" w:rsidRPr="005605E2" w:rsidRDefault="00762D19" w:rsidP="0084577C">
            <w:pPr>
              <w:rPr>
                <w:lang w:val="ro-RO"/>
              </w:rPr>
            </w:pPr>
          </w:p>
        </w:tc>
        <w:tc>
          <w:tcPr>
            <w:tcW w:w="8023" w:type="dxa"/>
            <w:gridSpan w:val="4"/>
          </w:tcPr>
          <w:p w:rsidR="00762D19" w:rsidRDefault="00762D19" w:rsidP="0084577C">
            <w:pPr>
              <w:rPr>
                <w:b/>
                <w:lang w:val="ro-RO"/>
              </w:rPr>
            </w:pPr>
          </w:p>
          <w:p w:rsidR="00033C75" w:rsidRPr="005605E2" w:rsidRDefault="00033C75" w:rsidP="0084577C">
            <w:pPr>
              <w:rPr>
                <w:b/>
                <w:lang w:val="ro-RO"/>
              </w:rPr>
            </w:pPr>
          </w:p>
        </w:tc>
      </w:tr>
      <w:tr w:rsidR="00762D19" w:rsidRPr="005605E2" w:rsidTr="0084577C">
        <w:trPr>
          <w:trHeight w:val="550"/>
        </w:trPr>
        <w:tc>
          <w:tcPr>
            <w:tcW w:w="1548" w:type="dxa"/>
            <w:vMerge w:val="restart"/>
            <w:tcBorders>
              <w:bottom w:val="single" w:sz="4" w:space="0" w:color="auto"/>
            </w:tcBorders>
          </w:tcPr>
          <w:p w:rsidR="00762D19" w:rsidRPr="005605E2" w:rsidRDefault="00762D19" w:rsidP="0084577C">
            <w:pPr>
              <w:rPr>
                <w:lang w:val="ro-RO"/>
              </w:rPr>
            </w:pPr>
            <w:r w:rsidRPr="005605E2">
              <w:rPr>
                <w:lang w:val="ro-RO"/>
              </w:rPr>
              <w:t>Telefon</w:t>
            </w:r>
          </w:p>
        </w:tc>
        <w:tc>
          <w:tcPr>
            <w:tcW w:w="3237" w:type="dxa"/>
            <w:vMerge w:val="restart"/>
            <w:tcBorders>
              <w:bottom w:val="single" w:sz="4" w:space="0" w:color="auto"/>
            </w:tcBorders>
          </w:tcPr>
          <w:p w:rsidR="00762D19" w:rsidRPr="005605E2" w:rsidRDefault="00762D19" w:rsidP="0084577C">
            <w:pPr>
              <w:rPr>
                <w:lang w:val="ro-RO"/>
              </w:rPr>
            </w:pPr>
            <w:r w:rsidRPr="005605E2">
              <w:rPr>
                <w:lang w:val="ro-RO"/>
              </w:rPr>
              <w:t xml:space="preserve">             serv. –</w:t>
            </w:r>
          </w:p>
          <w:p w:rsidR="00762D19" w:rsidRPr="005605E2" w:rsidRDefault="00762D19" w:rsidP="0084577C">
            <w:pPr>
              <w:rPr>
                <w:lang w:val="ro-RO"/>
              </w:rPr>
            </w:pPr>
            <w:r w:rsidRPr="005605E2">
              <w:rPr>
                <w:lang w:val="ro-RO"/>
              </w:rPr>
              <w:t xml:space="preserve">             domiciliu  –</w:t>
            </w:r>
          </w:p>
          <w:p w:rsidR="00762D19" w:rsidRPr="005605E2" w:rsidRDefault="00762D19" w:rsidP="0084577C">
            <w:pPr>
              <w:rPr>
                <w:lang w:val="ro-RO"/>
              </w:rPr>
            </w:pPr>
            <w:r w:rsidRPr="005605E2">
              <w:rPr>
                <w:lang w:val="ro-RO"/>
              </w:rPr>
              <w:t xml:space="preserve">             mobil – </w:t>
            </w:r>
          </w:p>
          <w:p w:rsidR="00762D19" w:rsidRPr="005605E2" w:rsidRDefault="00762D19" w:rsidP="0084577C">
            <w:pPr>
              <w:rPr>
                <w:lang w:val="ro-RO"/>
              </w:rPr>
            </w:pPr>
          </w:p>
        </w:tc>
        <w:tc>
          <w:tcPr>
            <w:tcW w:w="1983" w:type="dxa"/>
            <w:gridSpan w:val="2"/>
            <w:tcBorders>
              <w:bottom w:val="single" w:sz="4" w:space="0" w:color="auto"/>
            </w:tcBorders>
            <w:shd w:val="clear" w:color="auto" w:fill="auto"/>
          </w:tcPr>
          <w:p w:rsidR="00762D19" w:rsidRPr="005605E2" w:rsidRDefault="00762D19" w:rsidP="0084577C">
            <w:pPr>
              <w:rPr>
                <w:lang w:val="ro-RO"/>
              </w:rPr>
            </w:pPr>
            <w:r w:rsidRPr="005605E2">
              <w:rPr>
                <w:lang w:val="ro-RO"/>
              </w:rPr>
              <w:t>E-mail</w:t>
            </w:r>
          </w:p>
          <w:p w:rsidR="00762D19" w:rsidRPr="005605E2" w:rsidRDefault="00762D19" w:rsidP="0084577C">
            <w:pPr>
              <w:rPr>
                <w:lang w:val="ro-RO"/>
              </w:rPr>
            </w:pPr>
          </w:p>
        </w:tc>
        <w:tc>
          <w:tcPr>
            <w:tcW w:w="2803" w:type="dxa"/>
            <w:tcBorders>
              <w:bottom w:val="single" w:sz="4" w:space="0" w:color="auto"/>
            </w:tcBorders>
            <w:shd w:val="clear" w:color="auto" w:fill="auto"/>
          </w:tcPr>
          <w:p w:rsidR="00762D19" w:rsidRPr="005605E2" w:rsidRDefault="00762D19" w:rsidP="0084577C">
            <w:pPr>
              <w:rPr>
                <w:b/>
                <w:lang w:val="ro-RO"/>
              </w:rPr>
            </w:pPr>
          </w:p>
        </w:tc>
      </w:tr>
      <w:tr w:rsidR="00762D19" w:rsidRPr="005605E2" w:rsidTr="0084577C">
        <w:trPr>
          <w:trHeight w:val="265"/>
        </w:trPr>
        <w:tc>
          <w:tcPr>
            <w:tcW w:w="1548" w:type="dxa"/>
            <w:vMerge/>
            <w:tcBorders>
              <w:bottom w:val="single" w:sz="4" w:space="0" w:color="auto"/>
            </w:tcBorders>
          </w:tcPr>
          <w:p w:rsidR="00762D19" w:rsidRPr="005605E2" w:rsidRDefault="00762D19" w:rsidP="0084577C">
            <w:pPr>
              <w:rPr>
                <w:b/>
                <w:lang w:val="ro-RO"/>
              </w:rPr>
            </w:pPr>
          </w:p>
        </w:tc>
        <w:tc>
          <w:tcPr>
            <w:tcW w:w="3237" w:type="dxa"/>
            <w:vMerge/>
            <w:tcBorders>
              <w:bottom w:val="single" w:sz="4" w:space="0" w:color="auto"/>
            </w:tcBorders>
          </w:tcPr>
          <w:p w:rsidR="00762D19" w:rsidRPr="005605E2" w:rsidRDefault="00762D19" w:rsidP="0084577C">
            <w:pPr>
              <w:rPr>
                <w:b/>
                <w:lang w:val="ro-RO"/>
              </w:rPr>
            </w:pPr>
          </w:p>
        </w:tc>
        <w:tc>
          <w:tcPr>
            <w:tcW w:w="1983" w:type="dxa"/>
            <w:gridSpan w:val="2"/>
            <w:tcBorders>
              <w:bottom w:val="single" w:sz="4" w:space="0" w:color="auto"/>
            </w:tcBorders>
            <w:shd w:val="clear" w:color="auto" w:fill="auto"/>
          </w:tcPr>
          <w:p w:rsidR="00762D19" w:rsidRPr="005605E2" w:rsidRDefault="00762D19" w:rsidP="0084577C">
            <w:pPr>
              <w:rPr>
                <w:lang w:val="ro-RO"/>
              </w:rPr>
            </w:pPr>
            <w:r w:rsidRPr="005605E2">
              <w:rPr>
                <w:lang w:val="ro-RO"/>
              </w:rPr>
              <w:t>Adresa poştală</w:t>
            </w:r>
          </w:p>
        </w:tc>
        <w:tc>
          <w:tcPr>
            <w:tcW w:w="2803" w:type="dxa"/>
            <w:tcBorders>
              <w:bottom w:val="single" w:sz="4" w:space="0" w:color="auto"/>
            </w:tcBorders>
            <w:shd w:val="clear" w:color="auto" w:fill="auto"/>
          </w:tcPr>
          <w:p w:rsidR="00762D19" w:rsidRPr="005605E2" w:rsidRDefault="00762D19" w:rsidP="0084577C">
            <w:pPr>
              <w:rPr>
                <w:b/>
                <w:lang w:val="ro-RO"/>
              </w:rPr>
            </w:pPr>
          </w:p>
        </w:tc>
      </w:tr>
    </w:tbl>
    <w:p w:rsidR="00762D19" w:rsidRPr="005605E2" w:rsidRDefault="00762D19" w:rsidP="00762D19">
      <w:pPr>
        <w:ind w:left="708"/>
        <w:rPr>
          <w:b/>
          <w:lang w:val="ro-RO"/>
        </w:rPr>
      </w:pPr>
    </w:p>
    <w:p w:rsidR="00762D19" w:rsidRPr="005605E2" w:rsidRDefault="00762D19" w:rsidP="00762D19">
      <w:pPr>
        <w:rPr>
          <w:b/>
          <w:lang w:val="ro-RO"/>
        </w:rPr>
      </w:pPr>
    </w:p>
    <w:p w:rsidR="00762D19" w:rsidRPr="005605E2" w:rsidRDefault="00762D19" w:rsidP="00762D19">
      <w:pPr>
        <w:rPr>
          <w:b/>
          <w:lang w:val="ro-RO"/>
        </w:rPr>
      </w:pPr>
      <w:r w:rsidRPr="005605E2">
        <w:rPr>
          <w:b/>
          <w:lang w:val="ro-RO"/>
        </w:rPr>
        <w:t>II. Educaţie</w:t>
      </w:r>
    </w:p>
    <w:p w:rsidR="00762D19" w:rsidRPr="005605E2" w:rsidRDefault="00762D19" w:rsidP="00762D19">
      <w:pPr>
        <w:rPr>
          <w:b/>
          <w:lang w:val="ro-RO"/>
        </w:rPr>
      </w:pPr>
    </w:p>
    <w:p w:rsidR="00762D19" w:rsidRPr="005605E2" w:rsidRDefault="00762D19" w:rsidP="00762D19">
      <w:pPr>
        <w:rPr>
          <w:b/>
          <w:lang w:val="ro-RO"/>
        </w:rPr>
      </w:pPr>
      <w:r w:rsidRPr="005605E2">
        <w:rPr>
          <w:b/>
          <w:lang w:val="ro-RO"/>
        </w:rPr>
        <w:t>Studii de bază:</w:t>
      </w:r>
    </w:p>
    <w:p w:rsidR="00762D19" w:rsidRPr="005605E2" w:rsidRDefault="00762D19" w:rsidP="00762D19">
      <w:pPr>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0"/>
        <w:gridCol w:w="2681"/>
        <w:gridCol w:w="3377"/>
        <w:gridCol w:w="2983"/>
      </w:tblGrid>
      <w:tr w:rsidR="00762D19" w:rsidRPr="005605E2" w:rsidTr="0084577C">
        <w:tc>
          <w:tcPr>
            <w:tcW w:w="530" w:type="dxa"/>
          </w:tcPr>
          <w:p w:rsidR="00762D19" w:rsidRPr="005605E2" w:rsidRDefault="00762D19" w:rsidP="0084577C">
            <w:pPr>
              <w:rPr>
                <w:lang w:val="ro-RO"/>
              </w:rPr>
            </w:pPr>
            <w:r w:rsidRPr="005605E2">
              <w:rPr>
                <w:lang w:val="ro-RO"/>
              </w:rPr>
              <w:t>Nr.</w:t>
            </w:r>
          </w:p>
          <w:p w:rsidR="00762D19" w:rsidRPr="005605E2" w:rsidRDefault="00762D19" w:rsidP="0084577C">
            <w:pPr>
              <w:rPr>
                <w:lang w:val="ro-RO"/>
              </w:rPr>
            </w:pPr>
            <w:r w:rsidRPr="005605E2">
              <w:rPr>
                <w:lang w:val="ro-RO"/>
              </w:rPr>
              <w:t>crt.</w:t>
            </w:r>
          </w:p>
        </w:tc>
        <w:tc>
          <w:tcPr>
            <w:tcW w:w="2681" w:type="dxa"/>
          </w:tcPr>
          <w:p w:rsidR="00762D19" w:rsidRPr="005605E2" w:rsidRDefault="00762D19" w:rsidP="0084577C">
            <w:pPr>
              <w:rPr>
                <w:lang w:val="ro-RO"/>
              </w:rPr>
            </w:pPr>
            <w:r w:rsidRPr="005605E2">
              <w:rPr>
                <w:lang w:val="ro-RO"/>
              </w:rPr>
              <w:t>Perioada</w:t>
            </w:r>
          </w:p>
        </w:tc>
        <w:tc>
          <w:tcPr>
            <w:tcW w:w="3377" w:type="dxa"/>
          </w:tcPr>
          <w:p w:rsidR="00762D19" w:rsidRPr="005605E2" w:rsidRDefault="00762D19" w:rsidP="0084577C">
            <w:pPr>
              <w:rPr>
                <w:lang w:val="ro-RO"/>
              </w:rPr>
            </w:pPr>
            <w:r w:rsidRPr="005605E2">
              <w:rPr>
                <w:lang w:val="ro-RO"/>
              </w:rPr>
              <w:t>Instituţia, localizarea, facultatea</w:t>
            </w:r>
          </w:p>
        </w:tc>
        <w:tc>
          <w:tcPr>
            <w:tcW w:w="2983" w:type="dxa"/>
          </w:tcPr>
          <w:p w:rsidR="00762D19" w:rsidRPr="005605E2" w:rsidRDefault="00762D19" w:rsidP="0084577C">
            <w:pPr>
              <w:rPr>
                <w:lang w:val="ro-RO"/>
              </w:rPr>
            </w:pPr>
            <w:r w:rsidRPr="005605E2">
              <w:rPr>
                <w:lang w:val="ro-RO"/>
              </w:rPr>
              <w:t>Specialitatea obţinută.</w:t>
            </w:r>
          </w:p>
          <w:p w:rsidR="00762D19" w:rsidRPr="005605E2" w:rsidRDefault="00762D19" w:rsidP="0084577C">
            <w:pPr>
              <w:rPr>
                <w:lang w:val="ro-RO"/>
              </w:rPr>
            </w:pPr>
            <w:r w:rsidRPr="005605E2">
              <w:rPr>
                <w:lang w:val="ro-RO"/>
              </w:rPr>
              <w:t>Diplomă /certificat</w:t>
            </w:r>
          </w:p>
        </w:tc>
      </w:tr>
      <w:tr w:rsidR="00762D19" w:rsidRPr="005605E2" w:rsidTr="0084577C">
        <w:tc>
          <w:tcPr>
            <w:tcW w:w="530" w:type="dxa"/>
          </w:tcPr>
          <w:p w:rsidR="00762D19" w:rsidRPr="005605E2" w:rsidRDefault="00762D19" w:rsidP="0084577C">
            <w:pPr>
              <w:rPr>
                <w:b/>
                <w:lang w:val="ro-RO"/>
              </w:rPr>
            </w:pPr>
          </w:p>
        </w:tc>
        <w:tc>
          <w:tcPr>
            <w:tcW w:w="2681" w:type="dxa"/>
          </w:tcPr>
          <w:p w:rsidR="00762D19" w:rsidRPr="005605E2" w:rsidRDefault="00762D19" w:rsidP="0084577C">
            <w:pPr>
              <w:rPr>
                <w:b/>
                <w:lang w:val="ro-RO"/>
              </w:rPr>
            </w:pPr>
          </w:p>
        </w:tc>
        <w:tc>
          <w:tcPr>
            <w:tcW w:w="3377" w:type="dxa"/>
          </w:tcPr>
          <w:p w:rsidR="00762D19" w:rsidRDefault="00762D19" w:rsidP="0084577C">
            <w:pPr>
              <w:rPr>
                <w:b/>
                <w:lang w:val="ro-RO"/>
              </w:rPr>
            </w:pPr>
          </w:p>
          <w:p w:rsidR="001C0AC5" w:rsidRPr="005605E2" w:rsidRDefault="001C0AC5" w:rsidP="0084577C">
            <w:pPr>
              <w:rPr>
                <w:b/>
                <w:lang w:val="ro-RO"/>
              </w:rPr>
            </w:pPr>
          </w:p>
        </w:tc>
        <w:tc>
          <w:tcPr>
            <w:tcW w:w="2983" w:type="dxa"/>
          </w:tcPr>
          <w:p w:rsidR="00762D19" w:rsidRPr="005605E2" w:rsidRDefault="00762D19" w:rsidP="0084577C">
            <w:pPr>
              <w:rPr>
                <w:b/>
                <w:lang w:val="ro-RO"/>
              </w:rPr>
            </w:pPr>
          </w:p>
        </w:tc>
      </w:tr>
      <w:tr w:rsidR="00762D19" w:rsidRPr="005605E2" w:rsidTr="0084577C">
        <w:tc>
          <w:tcPr>
            <w:tcW w:w="530" w:type="dxa"/>
          </w:tcPr>
          <w:p w:rsidR="00762D19" w:rsidRPr="005605E2" w:rsidRDefault="00762D19" w:rsidP="0084577C">
            <w:pPr>
              <w:rPr>
                <w:b/>
                <w:lang w:val="ro-RO"/>
              </w:rPr>
            </w:pPr>
          </w:p>
        </w:tc>
        <w:tc>
          <w:tcPr>
            <w:tcW w:w="2681" w:type="dxa"/>
          </w:tcPr>
          <w:p w:rsidR="00762D19" w:rsidRPr="005605E2" w:rsidRDefault="00762D19" w:rsidP="0084577C">
            <w:pPr>
              <w:rPr>
                <w:b/>
                <w:lang w:val="ro-RO"/>
              </w:rPr>
            </w:pPr>
          </w:p>
        </w:tc>
        <w:tc>
          <w:tcPr>
            <w:tcW w:w="3377" w:type="dxa"/>
          </w:tcPr>
          <w:p w:rsidR="00762D19" w:rsidRDefault="00762D19" w:rsidP="0084577C">
            <w:pPr>
              <w:rPr>
                <w:b/>
                <w:lang w:val="ro-RO"/>
              </w:rPr>
            </w:pPr>
          </w:p>
          <w:p w:rsidR="001C0AC5" w:rsidRPr="005605E2" w:rsidRDefault="001C0AC5" w:rsidP="0084577C">
            <w:pPr>
              <w:rPr>
                <w:b/>
                <w:lang w:val="ro-RO"/>
              </w:rPr>
            </w:pPr>
          </w:p>
        </w:tc>
        <w:tc>
          <w:tcPr>
            <w:tcW w:w="2983" w:type="dxa"/>
          </w:tcPr>
          <w:p w:rsidR="00762D19" w:rsidRPr="005605E2" w:rsidRDefault="00762D19" w:rsidP="0084577C">
            <w:pPr>
              <w:rPr>
                <w:b/>
                <w:lang w:val="ro-RO"/>
              </w:rPr>
            </w:pPr>
          </w:p>
        </w:tc>
      </w:tr>
      <w:tr w:rsidR="00762D19" w:rsidRPr="005605E2" w:rsidTr="0084577C">
        <w:tc>
          <w:tcPr>
            <w:tcW w:w="530" w:type="dxa"/>
          </w:tcPr>
          <w:p w:rsidR="00762D19" w:rsidRPr="005605E2" w:rsidRDefault="00762D19" w:rsidP="0084577C">
            <w:pPr>
              <w:rPr>
                <w:b/>
                <w:lang w:val="ro-RO"/>
              </w:rPr>
            </w:pPr>
          </w:p>
        </w:tc>
        <w:tc>
          <w:tcPr>
            <w:tcW w:w="2681" w:type="dxa"/>
          </w:tcPr>
          <w:p w:rsidR="00762D19" w:rsidRPr="005605E2" w:rsidRDefault="00762D19" w:rsidP="0084577C">
            <w:pPr>
              <w:rPr>
                <w:b/>
                <w:lang w:val="ro-RO"/>
              </w:rPr>
            </w:pPr>
          </w:p>
        </w:tc>
        <w:tc>
          <w:tcPr>
            <w:tcW w:w="3377" w:type="dxa"/>
          </w:tcPr>
          <w:p w:rsidR="00762D19" w:rsidRDefault="00762D19" w:rsidP="0084577C">
            <w:pPr>
              <w:rPr>
                <w:b/>
                <w:lang w:val="ro-RO"/>
              </w:rPr>
            </w:pPr>
          </w:p>
          <w:p w:rsidR="001C0AC5" w:rsidRPr="005605E2" w:rsidRDefault="001C0AC5" w:rsidP="0084577C">
            <w:pPr>
              <w:rPr>
                <w:b/>
                <w:lang w:val="ro-RO"/>
              </w:rPr>
            </w:pPr>
          </w:p>
        </w:tc>
        <w:tc>
          <w:tcPr>
            <w:tcW w:w="2983" w:type="dxa"/>
          </w:tcPr>
          <w:p w:rsidR="00762D19" w:rsidRPr="005605E2" w:rsidRDefault="00762D19" w:rsidP="0084577C">
            <w:pPr>
              <w:rPr>
                <w:b/>
                <w:lang w:val="ro-RO"/>
              </w:rPr>
            </w:pPr>
          </w:p>
        </w:tc>
      </w:tr>
    </w:tbl>
    <w:p w:rsidR="00762D19" w:rsidRPr="005605E2" w:rsidRDefault="00762D19" w:rsidP="00762D19">
      <w:pPr>
        <w:rPr>
          <w:b/>
          <w:lang w:val="ro-RO"/>
        </w:rPr>
      </w:pPr>
    </w:p>
    <w:p w:rsidR="00762D19" w:rsidRPr="005605E2" w:rsidRDefault="00762D19" w:rsidP="00762D19">
      <w:pPr>
        <w:rPr>
          <w:b/>
          <w:lang w:val="ro-RO"/>
        </w:rPr>
      </w:pPr>
    </w:p>
    <w:p w:rsidR="00762D19" w:rsidRPr="005605E2" w:rsidRDefault="00762D19" w:rsidP="00762D19">
      <w:pPr>
        <w:rPr>
          <w:b/>
          <w:lang w:val="ro-RO"/>
        </w:rPr>
      </w:pPr>
      <w:r w:rsidRPr="005605E2">
        <w:rPr>
          <w:b/>
          <w:lang w:val="ro-RO"/>
        </w:rPr>
        <w:t>Studii postuniversitare / universitare (ciclul II):</w:t>
      </w:r>
    </w:p>
    <w:p w:rsidR="00762D19" w:rsidRPr="005605E2" w:rsidRDefault="00762D19" w:rsidP="00762D19">
      <w:pPr>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1"/>
        <w:gridCol w:w="2637"/>
        <w:gridCol w:w="3420"/>
        <w:gridCol w:w="2983"/>
      </w:tblGrid>
      <w:tr w:rsidR="00762D19" w:rsidRPr="001C0AC5" w:rsidTr="0084577C">
        <w:tc>
          <w:tcPr>
            <w:tcW w:w="531" w:type="dxa"/>
          </w:tcPr>
          <w:p w:rsidR="00762D19" w:rsidRPr="005605E2" w:rsidRDefault="00762D19" w:rsidP="0084577C">
            <w:pPr>
              <w:rPr>
                <w:lang w:val="ro-RO"/>
              </w:rPr>
            </w:pPr>
            <w:r w:rsidRPr="005605E2">
              <w:rPr>
                <w:lang w:val="ro-RO"/>
              </w:rPr>
              <w:t>Nr.</w:t>
            </w:r>
          </w:p>
          <w:p w:rsidR="00762D19" w:rsidRPr="005605E2" w:rsidRDefault="00762D19" w:rsidP="0084577C">
            <w:pPr>
              <w:rPr>
                <w:lang w:val="ro-RO"/>
              </w:rPr>
            </w:pPr>
            <w:r w:rsidRPr="005605E2">
              <w:rPr>
                <w:lang w:val="ro-RO"/>
              </w:rPr>
              <w:t>crt.</w:t>
            </w:r>
          </w:p>
        </w:tc>
        <w:tc>
          <w:tcPr>
            <w:tcW w:w="2637" w:type="dxa"/>
          </w:tcPr>
          <w:p w:rsidR="00762D19" w:rsidRPr="005605E2" w:rsidRDefault="00762D19" w:rsidP="0084577C">
            <w:pPr>
              <w:rPr>
                <w:lang w:val="ro-RO"/>
              </w:rPr>
            </w:pPr>
            <w:r w:rsidRPr="005605E2">
              <w:rPr>
                <w:lang w:val="ro-RO"/>
              </w:rPr>
              <w:t>Perioada</w:t>
            </w:r>
          </w:p>
        </w:tc>
        <w:tc>
          <w:tcPr>
            <w:tcW w:w="3420" w:type="dxa"/>
          </w:tcPr>
          <w:p w:rsidR="00762D19" w:rsidRPr="005605E2" w:rsidRDefault="00762D19" w:rsidP="0084577C">
            <w:pPr>
              <w:rPr>
                <w:lang w:val="ro-RO"/>
              </w:rPr>
            </w:pPr>
            <w:r w:rsidRPr="005605E2">
              <w:rPr>
                <w:lang w:val="ro-RO"/>
              </w:rPr>
              <w:t>Instituţia, adresa, facultatea</w:t>
            </w:r>
          </w:p>
        </w:tc>
        <w:tc>
          <w:tcPr>
            <w:tcW w:w="2983" w:type="dxa"/>
          </w:tcPr>
          <w:p w:rsidR="00762D19" w:rsidRPr="005605E2" w:rsidRDefault="00762D19" w:rsidP="0084577C">
            <w:pPr>
              <w:rPr>
                <w:lang w:val="ro-RO"/>
              </w:rPr>
            </w:pPr>
            <w:r w:rsidRPr="005605E2">
              <w:rPr>
                <w:lang w:val="ro-RO"/>
              </w:rPr>
              <w:t>Specialitatea, titlul obţinut.</w:t>
            </w:r>
          </w:p>
          <w:p w:rsidR="00762D19" w:rsidRPr="005605E2" w:rsidRDefault="00762D19" w:rsidP="0084577C">
            <w:pPr>
              <w:rPr>
                <w:lang w:val="ro-RO"/>
              </w:rPr>
            </w:pPr>
            <w:r w:rsidRPr="005605E2">
              <w:rPr>
                <w:lang w:val="ro-RO"/>
              </w:rPr>
              <w:t>Diplomă / certificat</w:t>
            </w:r>
          </w:p>
        </w:tc>
      </w:tr>
      <w:tr w:rsidR="00762D19" w:rsidRPr="001C0AC5" w:rsidTr="0084577C">
        <w:tc>
          <w:tcPr>
            <w:tcW w:w="531" w:type="dxa"/>
          </w:tcPr>
          <w:p w:rsidR="00762D19" w:rsidRPr="005605E2" w:rsidRDefault="00762D19" w:rsidP="0084577C">
            <w:pPr>
              <w:rPr>
                <w:lang w:val="ro-RO"/>
              </w:rPr>
            </w:pPr>
          </w:p>
        </w:tc>
        <w:tc>
          <w:tcPr>
            <w:tcW w:w="2637" w:type="dxa"/>
          </w:tcPr>
          <w:p w:rsidR="00762D19" w:rsidRPr="005605E2" w:rsidRDefault="00762D19" w:rsidP="0084577C">
            <w:pPr>
              <w:rPr>
                <w:b/>
                <w:lang w:val="ro-RO"/>
              </w:rPr>
            </w:pPr>
          </w:p>
        </w:tc>
        <w:tc>
          <w:tcPr>
            <w:tcW w:w="3420" w:type="dxa"/>
          </w:tcPr>
          <w:p w:rsidR="00762D19" w:rsidRDefault="00762D19" w:rsidP="0084577C">
            <w:pPr>
              <w:rPr>
                <w:b/>
                <w:lang w:val="ro-RO"/>
              </w:rPr>
            </w:pPr>
          </w:p>
          <w:p w:rsidR="00033C75" w:rsidRPr="005605E2" w:rsidRDefault="00033C75" w:rsidP="0084577C">
            <w:pPr>
              <w:rPr>
                <w:b/>
                <w:lang w:val="ro-RO"/>
              </w:rPr>
            </w:pPr>
          </w:p>
        </w:tc>
        <w:tc>
          <w:tcPr>
            <w:tcW w:w="2983" w:type="dxa"/>
          </w:tcPr>
          <w:p w:rsidR="00762D19" w:rsidRPr="005605E2" w:rsidRDefault="00762D19" w:rsidP="0084577C">
            <w:pPr>
              <w:rPr>
                <w:b/>
                <w:lang w:val="ro-RO"/>
              </w:rPr>
            </w:pPr>
          </w:p>
        </w:tc>
      </w:tr>
      <w:tr w:rsidR="00762D19" w:rsidRPr="001C0AC5" w:rsidTr="0084577C">
        <w:tc>
          <w:tcPr>
            <w:tcW w:w="531" w:type="dxa"/>
          </w:tcPr>
          <w:p w:rsidR="00762D19" w:rsidRPr="005605E2" w:rsidRDefault="00762D19" w:rsidP="0084577C">
            <w:pPr>
              <w:rPr>
                <w:lang w:val="ro-RO"/>
              </w:rPr>
            </w:pPr>
          </w:p>
        </w:tc>
        <w:tc>
          <w:tcPr>
            <w:tcW w:w="2637" w:type="dxa"/>
          </w:tcPr>
          <w:p w:rsidR="00762D19" w:rsidRPr="005605E2" w:rsidRDefault="00762D19" w:rsidP="0084577C">
            <w:pPr>
              <w:rPr>
                <w:b/>
                <w:lang w:val="ro-RO"/>
              </w:rPr>
            </w:pPr>
          </w:p>
        </w:tc>
        <w:tc>
          <w:tcPr>
            <w:tcW w:w="3420" w:type="dxa"/>
          </w:tcPr>
          <w:p w:rsidR="00762D19" w:rsidRDefault="00762D19" w:rsidP="0084577C">
            <w:pPr>
              <w:rPr>
                <w:b/>
                <w:lang w:val="ro-RO"/>
              </w:rPr>
            </w:pPr>
          </w:p>
          <w:p w:rsidR="00033C75" w:rsidRPr="005605E2" w:rsidRDefault="00033C75" w:rsidP="0084577C">
            <w:pPr>
              <w:rPr>
                <w:b/>
                <w:lang w:val="ro-RO"/>
              </w:rPr>
            </w:pPr>
          </w:p>
        </w:tc>
        <w:tc>
          <w:tcPr>
            <w:tcW w:w="2983" w:type="dxa"/>
          </w:tcPr>
          <w:p w:rsidR="00762D19" w:rsidRPr="005605E2" w:rsidRDefault="00762D19" w:rsidP="0084577C">
            <w:pPr>
              <w:rPr>
                <w:b/>
                <w:lang w:val="ro-RO"/>
              </w:rPr>
            </w:pPr>
          </w:p>
        </w:tc>
      </w:tr>
      <w:tr w:rsidR="00762D19" w:rsidRPr="001C0AC5" w:rsidTr="0084577C">
        <w:tc>
          <w:tcPr>
            <w:tcW w:w="531" w:type="dxa"/>
          </w:tcPr>
          <w:p w:rsidR="00762D19" w:rsidRPr="005605E2" w:rsidRDefault="00762D19" w:rsidP="0084577C">
            <w:pPr>
              <w:rPr>
                <w:lang w:val="ro-RO"/>
              </w:rPr>
            </w:pPr>
          </w:p>
        </w:tc>
        <w:tc>
          <w:tcPr>
            <w:tcW w:w="2637" w:type="dxa"/>
          </w:tcPr>
          <w:p w:rsidR="00762D19" w:rsidRPr="005605E2" w:rsidRDefault="00762D19" w:rsidP="0084577C">
            <w:pPr>
              <w:rPr>
                <w:b/>
                <w:lang w:val="ro-RO"/>
              </w:rPr>
            </w:pPr>
          </w:p>
        </w:tc>
        <w:tc>
          <w:tcPr>
            <w:tcW w:w="3420" w:type="dxa"/>
          </w:tcPr>
          <w:p w:rsidR="00762D19" w:rsidRDefault="00762D19" w:rsidP="0084577C">
            <w:pPr>
              <w:rPr>
                <w:b/>
                <w:lang w:val="ro-RO"/>
              </w:rPr>
            </w:pPr>
          </w:p>
          <w:p w:rsidR="00033C75" w:rsidRPr="005605E2" w:rsidRDefault="00033C75" w:rsidP="0084577C">
            <w:pPr>
              <w:rPr>
                <w:b/>
                <w:lang w:val="ro-RO"/>
              </w:rPr>
            </w:pPr>
          </w:p>
        </w:tc>
        <w:tc>
          <w:tcPr>
            <w:tcW w:w="2983" w:type="dxa"/>
          </w:tcPr>
          <w:p w:rsidR="00762D19" w:rsidRPr="005605E2" w:rsidRDefault="00762D19" w:rsidP="0084577C">
            <w:pPr>
              <w:rPr>
                <w:b/>
                <w:lang w:val="ro-RO"/>
              </w:rPr>
            </w:pPr>
          </w:p>
        </w:tc>
      </w:tr>
    </w:tbl>
    <w:p w:rsidR="00762D19" w:rsidRPr="005605E2" w:rsidRDefault="00762D19" w:rsidP="00762D19">
      <w:pPr>
        <w:rPr>
          <w:b/>
          <w:lang w:val="ro-RO"/>
        </w:rPr>
      </w:pPr>
    </w:p>
    <w:p w:rsidR="00762D19" w:rsidRPr="005605E2" w:rsidRDefault="00762D19" w:rsidP="00762D19">
      <w:pPr>
        <w:rPr>
          <w:b/>
          <w:lang w:val="ro-RO"/>
        </w:rPr>
      </w:pPr>
    </w:p>
    <w:p w:rsidR="00762D19" w:rsidRPr="005605E2" w:rsidRDefault="00762D19" w:rsidP="00762D19">
      <w:pPr>
        <w:rPr>
          <w:b/>
          <w:lang w:val="ro-RO"/>
        </w:rPr>
      </w:pPr>
    </w:p>
    <w:p w:rsidR="00762D19" w:rsidRPr="005605E2" w:rsidRDefault="00762D19" w:rsidP="00762D19">
      <w:pPr>
        <w:rPr>
          <w:b/>
          <w:lang w:val="ro-RO"/>
        </w:rPr>
      </w:pPr>
      <w:r w:rsidRPr="005605E2">
        <w:rPr>
          <w:b/>
          <w:lang w:val="ro-RO"/>
        </w:rPr>
        <w:t>Cursuri de perfecţionare / specializare în ultimii 4 ani:</w:t>
      </w:r>
    </w:p>
    <w:p w:rsidR="00762D19" w:rsidRPr="005605E2" w:rsidRDefault="00762D19" w:rsidP="00762D19">
      <w:pPr>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0"/>
        <w:gridCol w:w="2638"/>
        <w:gridCol w:w="1980"/>
        <w:gridCol w:w="2160"/>
        <w:gridCol w:w="2263"/>
      </w:tblGrid>
      <w:tr w:rsidR="00762D19" w:rsidRPr="005605E2" w:rsidTr="0084577C">
        <w:tc>
          <w:tcPr>
            <w:tcW w:w="530" w:type="dxa"/>
          </w:tcPr>
          <w:p w:rsidR="00762D19" w:rsidRPr="005605E2" w:rsidRDefault="00762D19" w:rsidP="0084577C">
            <w:pPr>
              <w:rPr>
                <w:lang w:val="ro-RO"/>
              </w:rPr>
            </w:pPr>
            <w:r w:rsidRPr="005605E2">
              <w:rPr>
                <w:lang w:val="ro-RO"/>
              </w:rPr>
              <w:t>Nr.</w:t>
            </w:r>
          </w:p>
          <w:p w:rsidR="00762D19" w:rsidRPr="005605E2" w:rsidRDefault="00762D19" w:rsidP="0084577C">
            <w:pPr>
              <w:rPr>
                <w:lang w:val="ro-RO"/>
              </w:rPr>
            </w:pPr>
            <w:r w:rsidRPr="005605E2">
              <w:rPr>
                <w:lang w:val="ro-RO"/>
              </w:rPr>
              <w:t>crt.</w:t>
            </w:r>
          </w:p>
        </w:tc>
        <w:tc>
          <w:tcPr>
            <w:tcW w:w="2638" w:type="dxa"/>
          </w:tcPr>
          <w:p w:rsidR="00762D19" w:rsidRPr="005605E2" w:rsidRDefault="00762D19" w:rsidP="0084577C">
            <w:pPr>
              <w:rPr>
                <w:b/>
                <w:lang w:val="ro-RO"/>
              </w:rPr>
            </w:pPr>
            <w:r w:rsidRPr="005605E2">
              <w:rPr>
                <w:lang w:val="ro-RO"/>
              </w:rPr>
              <w:t xml:space="preserve">Perioada                                                                                                                                                                                                                                                        </w:t>
            </w:r>
          </w:p>
        </w:tc>
        <w:tc>
          <w:tcPr>
            <w:tcW w:w="1980" w:type="dxa"/>
          </w:tcPr>
          <w:p w:rsidR="00762D19" w:rsidRPr="005605E2" w:rsidRDefault="00762D19" w:rsidP="0084577C">
            <w:pPr>
              <w:rPr>
                <w:b/>
                <w:lang w:val="ro-RO"/>
              </w:rPr>
            </w:pPr>
            <w:r w:rsidRPr="005605E2">
              <w:rPr>
                <w:lang w:val="ro-RO"/>
              </w:rPr>
              <w:t>Instituţia, adresa</w:t>
            </w:r>
          </w:p>
        </w:tc>
        <w:tc>
          <w:tcPr>
            <w:tcW w:w="2160" w:type="dxa"/>
          </w:tcPr>
          <w:p w:rsidR="00762D19" w:rsidRPr="005605E2" w:rsidRDefault="00762D19" w:rsidP="0084577C">
            <w:pPr>
              <w:rPr>
                <w:lang w:val="ro-RO"/>
              </w:rPr>
            </w:pPr>
            <w:r w:rsidRPr="005605E2">
              <w:rPr>
                <w:lang w:val="ro-RO"/>
              </w:rPr>
              <w:t>Denumirea cursului</w:t>
            </w:r>
          </w:p>
        </w:tc>
        <w:tc>
          <w:tcPr>
            <w:tcW w:w="2263" w:type="dxa"/>
          </w:tcPr>
          <w:p w:rsidR="00762D19" w:rsidRPr="005605E2" w:rsidRDefault="00762D19" w:rsidP="0084577C">
            <w:pPr>
              <w:rPr>
                <w:lang w:val="ro-RO"/>
              </w:rPr>
            </w:pPr>
            <w:r w:rsidRPr="005605E2">
              <w:rPr>
                <w:lang w:val="ro-RO"/>
              </w:rPr>
              <w:t>Diplomă /certificat</w:t>
            </w:r>
          </w:p>
        </w:tc>
      </w:tr>
      <w:tr w:rsidR="00762D19" w:rsidRPr="005605E2" w:rsidTr="0084577C">
        <w:tc>
          <w:tcPr>
            <w:tcW w:w="530" w:type="dxa"/>
          </w:tcPr>
          <w:p w:rsidR="00762D19" w:rsidRPr="005605E2" w:rsidRDefault="00762D19" w:rsidP="0084577C">
            <w:pPr>
              <w:rPr>
                <w:b/>
                <w:lang w:val="ro-RO"/>
              </w:rPr>
            </w:pPr>
          </w:p>
        </w:tc>
        <w:tc>
          <w:tcPr>
            <w:tcW w:w="2638" w:type="dxa"/>
          </w:tcPr>
          <w:p w:rsidR="00762D19" w:rsidRPr="005605E2" w:rsidRDefault="00762D19" w:rsidP="0084577C">
            <w:pPr>
              <w:rPr>
                <w:b/>
                <w:lang w:val="ro-RO"/>
              </w:rPr>
            </w:pPr>
            <w:r w:rsidRPr="005605E2">
              <w:rPr>
                <w:b/>
                <w:lang w:val="ro-RO"/>
              </w:rPr>
              <w:t xml:space="preserve">                                                                                                                                                                      </w:t>
            </w:r>
          </w:p>
        </w:tc>
        <w:tc>
          <w:tcPr>
            <w:tcW w:w="1980" w:type="dxa"/>
          </w:tcPr>
          <w:p w:rsidR="00762D19" w:rsidRDefault="00762D19" w:rsidP="0084577C">
            <w:pPr>
              <w:rPr>
                <w:b/>
                <w:lang w:val="ro-RO"/>
              </w:rPr>
            </w:pPr>
          </w:p>
          <w:p w:rsidR="001C0AC5" w:rsidRPr="005605E2" w:rsidRDefault="001C0AC5" w:rsidP="0084577C">
            <w:pPr>
              <w:rPr>
                <w:b/>
                <w:lang w:val="ro-RO"/>
              </w:rPr>
            </w:pPr>
          </w:p>
        </w:tc>
        <w:tc>
          <w:tcPr>
            <w:tcW w:w="2160" w:type="dxa"/>
          </w:tcPr>
          <w:p w:rsidR="00762D19" w:rsidRPr="005605E2" w:rsidRDefault="00762D19" w:rsidP="0084577C">
            <w:pPr>
              <w:rPr>
                <w:b/>
                <w:lang w:val="ro-RO"/>
              </w:rPr>
            </w:pPr>
          </w:p>
        </w:tc>
        <w:tc>
          <w:tcPr>
            <w:tcW w:w="2263" w:type="dxa"/>
          </w:tcPr>
          <w:p w:rsidR="00762D19" w:rsidRPr="005605E2" w:rsidRDefault="00762D19" w:rsidP="0084577C">
            <w:pPr>
              <w:rPr>
                <w:b/>
                <w:lang w:val="ro-RO"/>
              </w:rPr>
            </w:pPr>
          </w:p>
        </w:tc>
      </w:tr>
      <w:tr w:rsidR="00762D19" w:rsidRPr="005605E2" w:rsidTr="0084577C">
        <w:tc>
          <w:tcPr>
            <w:tcW w:w="530" w:type="dxa"/>
          </w:tcPr>
          <w:p w:rsidR="00762D19" w:rsidRPr="005605E2" w:rsidRDefault="00762D19" w:rsidP="0084577C">
            <w:pPr>
              <w:rPr>
                <w:b/>
                <w:lang w:val="ro-RO"/>
              </w:rPr>
            </w:pPr>
          </w:p>
        </w:tc>
        <w:tc>
          <w:tcPr>
            <w:tcW w:w="2638" w:type="dxa"/>
          </w:tcPr>
          <w:p w:rsidR="00762D19" w:rsidRPr="005605E2" w:rsidRDefault="00762D19" w:rsidP="0084577C">
            <w:pPr>
              <w:rPr>
                <w:b/>
                <w:lang w:val="ro-RO"/>
              </w:rPr>
            </w:pPr>
          </w:p>
        </w:tc>
        <w:tc>
          <w:tcPr>
            <w:tcW w:w="1980" w:type="dxa"/>
          </w:tcPr>
          <w:p w:rsidR="00762D19" w:rsidRDefault="00762D19" w:rsidP="0084577C">
            <w:pPr>
              <w:rPr>
                <w:b/>
                <w:lang w:val="ro-RO"/>
              </w:rPr>
            </w:pPr>
          </w:p>
          <w:p w:rsidR="001C0AC5" w:rsidRPr="005605E2" w:rsidRDefault="001C0AC5" w:rsidP="0084577C">
            <w:pPr>
              <w:rPr>
                <w:b/>
                <w:lang w:val="ro-RO"/>
              </w:rPr>
            </w:pPr>
          </w:p>
        </w:tc>
        <w:tc>
          <w:tcPr>
            <w:tcW w:w="2160" w:type="dxa"/>
          </w:tcPr>
          <w:p w:rsidR="00762D19" w:rsidRPr="005605E2" w:rsidRDefault="00762D19" w:rsidP="0084577C">
            <w:pPr>
              <w:rPr>
                <w:b/>
                <w:lang w:val="ro-RO"/>
              </w:rPr>
            </w:pPr>
          </w:p>
        </w:tc>
        <w:tc>
          <w:tcPr>
            <w:tcW w:w="2263" w:type="dxa"/>
          </w:tcPr>
          <w:p w:rsidR="00762D19" w:rsidRPr="005605E2" w:rsidRDefault="00762D19" w:rsidP="0084577C">
            <w:pPr>
              <w:rPr>
                <w:b/>
                <w:lang w:val="ro-RO"/>
              </w:rPr>
            </w:pPr>
          </w:p>
        </w:tc>
      </w:tr>
    </w:tbl>
    <w:p w:rsidR="00762D19" w:rsidRPr="005605E2" w:rsidRDefault="00762D19" w:rsidP="00762D19">
      <w:pPr>
        <w:rPr>
          <w:b/>
          <w:lang w:val="ro-RO"/>
        </w:rPr>
      </w:pPr>
    </w:p>
    <w:p w:rsidR="00762D19" w:rsidRPr="005605E2" w:rsidRDefault="00762D19" w:rsidP="00762D19">
      <w:pPr>
        <w:rPr>
          <w:b/>
          <w:lang w:val="ro-RO"/>
        </w:rPr>
      </w:pPr>
    </w:p>
    <w:p w:rsidR="00762D19" w:rsidRPr="005605E2" w:rsidRDefault="00762D19" w:rsidP="00762D19">
      <w:pPr>
        <w:rPr>
          <w:b/>
          <w:lang w:val="ro-RO"/>
        </w:rPr>
      </w:pPr>
    </w:p>
    <w:p w:rsidR="00762D19" w:rsidRPr="005605E2" w:rsidRDefault="00762D19" w:rsidP="00762D19">
      <w:pPr>
        <w:rPr>
          <w:b/>
          <w:lang w:val="ro-RO"/>
        </w:rPr>
      </w:pPr>
      <w:r w:rsidRPr="005605E2">
        <w:rPr>
          <w:b/>
          <w:lang w:val="ro-RO"/>
        </w:rPr>
        <w:t xml:space="preserve">                                    </w:t>
      </w:r>
    </w:p>
    <w:p w:rsidR="00762D19" w:rsidRPr="005605E2" w:rsidRDefault="00762D19" w:rsidP="00762D19">
      <w:pPr>
        <w:rPr>
          <w:b/>
          <w:lang w:val="ro-RO"/>
        </w:rPr>
      </w:pPr>
      <w:r w:rsidRPr="005605E2">
        <w:rPr>
          <w:b/>
          <w:lang w:val="ro-RO"/>
        </w:rPr>
        <w:t xml:space="preserve">                                                                                                                                                      </w:t>
      </w:r>
    </w:p>
    <w:p w:rsidR="00762D19" w:rsidRPr="005605E2" w:rsidRDefault="00762D19" w:rsidP="00762D19">
      <w:pPr>
        <w:rPr>
          <w:b/>
          <w:lang w:val="ro-RO"/>
        </w:rPr>
      </w:pPr>
      <w:r w:rsidRPr="005605E2">
        <w:rPr>
          <w:b/>
          <w:lang w:val="ro-R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6763"/>
      </w:tblGrid>
      <w:tr w:rsidR="00762D19" w:rsidRPr="005605E2" w:rsidTr="0084577C">
        <w:tc>
          <w:tcPr>
            <w:tcW w:w="2808" w:type="dxa"/>
            <w:vMerge w:val="restart"/>
            <w:shd w:val="clear" w:color="auto" w:fill="auto"/>
          </w:tcPr>
          <w:p w:rsidR="00762D19" w:rsidRPr="005605E2" w:rsidRDefault="00762D19" w:rsidP="0084577C">
            <w:pPr>
              <w:rPr>
                <w:lang w:val="ro-RO"/>
              </w:rPr>
            </w:pPr>
            <w:r w:rsidRPr="005605E2">
              <w:rPr>
                <w:lang w:val="ro-RO"/>
              </w:rPr>
              <w:t>Titluri ştiinţifice</w:t>
            </w:r>
          </w:p>
        </w:tc>
        <w:tc>
          <w:tcPr>
            <w:tcW w:w="6763" w:type="dxa"/>
          </w:tcPr>
          <w:p w:rsidR="00762D19" w:rsidRDefault="00762D19" w:rsidP="0084577C">
            <w:pPr>
              <w:rPr>
                <w:b/>
                <w:lang w:val="ro-RO"/>
              </w:rPr>
            </w:pPr>
          </w:p>
          <w:p w:rsidR="001C0AC5" w:rsidRPr="005605E2" w:rsidRDefault="001C0AC5" w:rsidP="0084577C">
            <w:pPr>
              <w:rPr>
                <w:b/>
                <w:lang w:val="ro-RO"/>
              </w:rPr>
            </w:pPr>
          </w:p>
        </w:tc>
      </w:tr>
      <w:tr w:rsidR="00762D19" w:rsidRPr="005605E2" w:rsidTr="0084577C">
        <w:tc>
          <w:tcPr>
            <w:tcW w:w="2808" w:type="dxa"/>
            <w:vMerge/>
          </w:tcPr>
          <w:p w:rsidR="00762D19" w:rsidRPr="005605E2" w:rsidRDefault="00762D19" w:rsidP="0084577C">
            <w:pPr>
              <w:rPr>
                <w:b/>
                <w:lang w:val="ro-RO"/>
              </w:rPr>
            </w:pPr>
          </w:p>
        </w:tc>
        <w:tc>
          <w:tcPr>
            <w:tcW w:w="6763" w:type="dxa"/>
          </w:tcPr>
          <w:p w:rsidR="00762D19" w:rsidRDefault="00762D19" w:rsidP="0084577C">
            <w:pPr>
              <w:rPr>
                <w:b/>
                <w:lang w:val="ro-RO"/>
              </w:rPr>
            </w:pPr>
          </w:p>
          <w:p w:rsidR="001C0AC5" w:rsidRPr="005605E2" w:rsidRDefault="001C0AC5" w:rsidP="0084577C">
            <w:pPr>
              <w:rPr>
                <w:b/>
                <w:lang w:val="ro-RO"/>
              </w:rPr>
            </w:pPr>
          </w:p>
        </w:tc>
      </w:tr>
      <w:tr w:rsidR="00762D19" w:rsidRPr="005605E2" w:rsidTr="0084577C">
        <w:tc>
          <w:tcPr>
            <w:tcW w:w="2808" w:type="dxa"/>
            <w:vMerge/>
          </w:tcPr>
          <w:p w:rsidR="00762D19" w:rsidRPr="005605E2" w:rsidRDefault="00762D19" w:rsidP="0084577C">
            <w:pPr>
              <w:rPr>
                <w:b/>
                <w:lang w:val="ro-RO"/>
              </w:rPr>
            </w:pPr>
          </w:p>
        </w:tc>
        <w:tc>
          <w:tcPr>
            <w:tcW w:w="6763" w:type="dxa"/>
          </w:tcPr>
          <w:p w:rsidR="00762D19" w:rsidRDefault="00762D19" w:rsidP="0084577C">
            <w:pPr>
              <w:rPr>
                <w:b/>
                <w:lang w:val="ro-RO"/>
              </w:rPr>
            </w:pPr>
          </w:p>
          <w:p w:rsidR="001C0AC5" w:rsidRPr="005605E2" w:rsidRDefault="001C0AC5" w:rsidP="0084577C">
            <w:pPr>
              <w:rPr>
                <w:b/>
                <w:lang w:val="ro-RO"/>
              </w:rPr>
            </w:pPr>
          </w:p>
        </w:tc>
      </w:tr>
      <w:tr w:rsidR="00762D19" w:rsidRPr="001C0AC5" w:rsidTr="0084577C">
        <w:tc>
          <w:tcPr>
            <w:tcW w:w="2808" w:type="dxa"/>
            <w:vMerge w:val="restart"/>
            <w:shd w:val="clear" w:color="auto" w:fill="auto"/>
          </w:tcPr>
          <w:p w:rsidR="00762D19" w:rsidRPr="005605E2" w:rsidRDefault="00762D19" w:rsidP="0084577C">
            <w:pPr>
              <w:rPr>
                <w:lang w:val="ro-RO"/>
              </w:rPr>
            </w:pPr>
            <w:r w:rsidRPr="005605E2">
              <w:rPr>
                <w:lang w:val="ro-RO"/>
              </w:rPr>
              <w:t>Lucrări ştiinţifice, brevete</w:t>
            </w:r>
          </w:p>
          <w:p w:rsidR="00762D19" w:rsidRPr="005605E2" w:rsidRDefault="00762D19" w:rsidP="0084577C">
            <w:pPr>
              <w:rPr>
                <w:lang w:val="ro-RO"/>
              </w:rPr>
            </w:pPr>
            <w:r w:rsidRPr="005605E2">
              <w:rPr>
                <w:lang w:val="ro-RO"/>
              </w:rPr>
              <w:t>de invenţie, publicaţii</w:t>
            </w:r>
          </w:p>
        </w:tc>
        <w:tc>
          <w:tcPr>
            <w:tcW w:w="6763" w:type="dxa"/>
          </w:tcPr>
          <w:p w:rsidR="00762D19" w:rsidRDefault="00762D19" w:rsidP="0084577C">
            <w:pPr>
              <w:rPr>
                <w:b/>
                <w:lang w:val="ro-RO"/>
              </w:rPr>
            </w:pPr>
          </w:p>
          <w:p w:rsidR="001C0AC5" w:rsidRPr="005605E2" w:rsidRDefault="001C0AC5" w:rsidP="0084577C">
            <w:pPr>
              <w:rPr>
                <w:b/>
                <w:lang w:val="ro-RO"/>
              </w:rPr>
            </w:pPr>
          </w:p>
        </w:tc>
      </w:tr>
      <w:tr w:rsidR="00762D19" w:rsidRPr="001C0AC5" w:rsidTr="0084577C">
        <w:tc>
          <w:tcPr>
            <w:tcW w:w="2808" w:type="dxa"/>
            <w:vMerge/>
          </w:tcPr>
          <w:p w:rsidR="00762D19" w:rsidRPr="005605E2" w:rsidRDefault="00762D19" w:rsidP="0084577C">
            <w:pPr>
              <w:rPr>
                <w:b/>
                <w:lang w:val="ro-RO"/>
              </w:rPr>
            </w:pPr>
          </w:p>
        </w:tc>
        <w:tc>
          <w:tcPr>
            <w:tcW w:w="6763" w:type="dxa"/>
          </w:tcPr>
          <w:p w:rsidR="00762D19" w:rsidRDefault="00762D19" w:rsidP="0084577C">
            <w:pPr>
              <w:rPr>
                <w:b/>
                <w:lang w:val="ro-RO"/>
              </w:rPr>
            </w:pPr>
          </w:p>
          <w:p w:rsidR="001C0AC5" w:rsidRPr="005605E2" w:rsidRDefault="001C0AC5" w:rsidP="0084577C">
            <w:pPr>
              <w:rPr>
                <w:b/>
                <w:lang w:val="ro-RO"/>
              </w:rPr>
            </w:pPr>
          </w:p>
        </w:tc>
      </w:tr>
      <w:tr w:rsidR="00762D19" w:rsidRPr="001C0AC5" w:rsidTr="0084577C">
        <w:tc>
          <w:tcPr>
            <w:tcW w:w="2808" w:type="dxa"/>
            <w:vMerge/>
          </w:tcPr>
          <w:p w:rsidR="00762D19" w:rsidRPr="005605E2" w:rsidRDefault="00762D19" w:rsidP="0084577C">
            <w:pPr>
              <w:rPr>
                <w:b/>
                <w:lang w:val="ro-RO"/>
              </w:rPr>
            </w:pPr>
          </w:p>
        </w:tc>
        <w:tc>
          <w:tcPr>
            <w:tcW w:w="6763" w:type="dxa"/>
          </w:tcPr>
          <w:p w:rsidR="00762D19" w:rsidRDefault="00762D19" w:rsidP="0084577C">
            <w:pPr>
              <w:rPr>
                <w:b/>
                <w:lang w:val="ro-RO"/>
              </w:rPr>
            </w:pPr>
          </w:p>
          <w:p w:rsidR="001C0AC5" w:rsidRPr="005605E2" w:rsidRDefault="001C0AC5" w:rsidP="0084577C">
            <w:pPr>
              <w:rPr>
                <w:b/>
                <w:lang w:val="ro-RO"/>
              </w:rPr>
            </w:pPr>
          </w:p>
        </w:tc>
      </w:tr>
    </w:tbl>
    <w:p w:rsidR="00762D19" w:rsidRPr="005605E2" w:rsidRDefault="00762D19" w:rsidP="00762D19">
      <w:pPr>
        <w:rPr>
          <w:b/>
          <w:lang w:val="ro-RO"/>
        </w:rPr>
      </w:pPr>
    </w:p>
    <w:p w:rsidR="00762D19" w:rsidRPr="005605E2" w:rsidRDefault="00762D19" w:rsidP="00762D19">
      <w:pPr>
        <w:rPr>
          <w:b/>
          <w:lang w:val="ro-RO"/>
        </w:rPr>
      </w:pPr>
      <w:r w:rsidRPr="005605E2">
        <w:rPr>
          <w:b/>
          <w:lang w:val="ro-RO"/>
        </w:rPr>
        <w:t>III. Experienţa în muncă</w:t>
      </w:r>
    </w:p>
    <w:p w:rsidR="00762D19" w:rsidRPr="005605E2" w:rsidRDefault="00762D19" w:rsidP="00762D19">
      <w:pPr>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48"/>
        <w:gridCol w:w="3523"/>
      </w:tblGrid>
      <w:tr w:rsidR="00762D19" w:rsidRPr="005605E2" w:rsidTr="0084577C">
        <w:tc>
          <w:tcPr>
            <w:tcW w:w="6048" w:type="dxa"/>
          </w:tcPr>
          <w:p w:rsidR="00762D19" w:rsidRPr="005605E2" w:rsidRDefault="00762D19" w:rsidP="0084577C">
            <w:pPr>
              <w:rPr>
                <w:lang w:val="ro-RO"/>
              </w:rPr>
            </w:pPr>
            <w:r w:rsidRPr="005605E2">
              <w:rPr>
                <w:lang w:val="ro-RO"/>
              </w:rPr>
              <w:t>Vechimea în serviciul public</w:t>
            </w:r>
          </w:p>
        </w:tc>
        <w:tc>
          <w:tcPr>
            <w:tcW w:w="3523" w:type="dxa"/>
          </w:tcPr>
          <w:p w:rsidR="00762D19" w:rsidRPr="005605E2" w:rsidRDefault="00762D19" w:rsidP="0084577C">
            <w:pPr>
              <w:rPr>
                <w:b/>
                <w:lang w:val="ro-RO"/>
              </w:rPr>
            </w:pPr>
          </w:p>
        </w:tc>
      </w:tr>
      <w:tr w:rsidR="00762D19" w:rsidRPr="001C0AC5" w:rsidTr="0084577C">
        <w:tc>
          <w:tcPr>
            <w:tcW w:w="6048" w:type="dxa"/>
          </w:tcPr>
          <w:p w:rsidR="00762D19" w:rsidRPr="005605E2" w:rsidRDefault="00762D19" w:rsidP="0084577C">
            <w:pPr>
              <w:rPr>
                <w:lang w:val="ro-RO"/>
              </w:rPr>
            </w:pPr>
            <w:r w:rsidRPr="005605E2">
              <w:rPr>
                <w:lang w:val="ro-RO"/>
              </w:rPr>
              <w:t xml:space="preserve">Vechimea în domeniul aferent funcţiei publice solicitate </w:t>
            </w:r>
          </w:p>
        </w:tc>
        <w:tc>
          <w:tcPr>
            <w:tcW w:w="3523" w:type="dxa"/>
          </w:tcPr>
          <w:p w:rsidR="00762D19" w:rsidRPr="005605E2" w:rsidRDefault="00762D19" w:rsidP="0084577C">
            <w:pPr>
              <w:rPr>
                <w:b/>
                <w:lang w:val="ro-RO"/>
              </w:rPr>
            </w:pPr>
          </w:p>
        </w:tc>
      </w:tr>
    </w:tbl>
    <w:p w:rsidR="00762D19" w:rsidRPr="005605E2" w:rsidRDefault="00762D19" w:rsidP="00762D19">
      <w:pPr>
        <w:rPr>
          <w:b/>
          <w:lang w:val="ro-RO"/>
        </w:rPr>
      </w:pPr>
    </w:p>
    <w:p w:rsidR="00762D19" w:rsidRPr="005605E2" w:rsidRDefault="00762D19" w:rsidP="00762D19">
      <w:pPr>
        <w:rPr>
          <w:b/>
          <w:lang w:val="ro-RO"/>
        </w:rPr>
      </w:pPr>
      <w:r w:rsidRPr="005605E2">
        <w:rPr>
          <w:b/>
          <w:lang w:val="ro-RO"/>
        </w:rPr>
        <w:t>Experienţa de muncă aferentă funcţiei publice solicitate (începând cu cea recentă)</w:t>
      </w:r>
    </w:p>
    <w:p w:rsidR="00762D19" w:rsidRPr="005605E2" w:rsidRDefault="00762D19" w:rsidP="00762D19">
      <w:pPr>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3600"/>
        <w:gridCol w:w="4243"/>
      </w:tblGrid>
      <w:tr w:rsidR="00762D19" w:rsidRPr="001C0AC5" w:rsidTr="0084577C">
        <w:tc>
          <w:tcPr>
            <w:tcW w:w="1728" w:type="dxa"/>
          </w:tcPr>
          <w:p w:rsidR="00762D19" w:rsidRPr="005605E2" w:rsidRDefault="00762D19" w:rsidP="0084577C">
            <w:pPr>
              <w:rPr>
                <w:lang w:val="ro-RO"/>
              </w:rPr>
            </w:pPr>
            <w:r w:rsidRPr="005605E2">
              <w:rPr>
                <w:lang w:val="ro-RO"/>
              </w:rPr>
              <w:t>Perioada</w:t>
            </w:r>
          </w:p>
        </w:tc>
        <w:tc>
          <w:tcPr>
            <w:tcW w:w="3600" w:type="dxa"/>
          </w:tcPr>
          <w:p w:rsidR="00762D19" w:rsidRPr="005605E2" w:rsidRDefault="00762D19" w:rsidP="0084577C">
            <w:pPr>
              <w:rPr>
                <w:lang w:val="ro-RO"/>
              </w:rPr>
            </w:pPr>
            <w:r w:rsidRPr="005605E2">
              <w:rPr>
                <w:lang w:val="ro-RO"/>
              </w:rPr>
              <w:t>Organizaţia, adresa. Postul deţinut</w:t>
            </w:r>
          </w:p>
        </w:tc>
        <w:tc>
          <w:tcPr>
            <w:tcW w:w="4243" w:type="dxa"/>
          </w:tcPr>
          <w:p w:rsidR="00762D19" w:rsidRPr="005605E2" w:rsidRDefault="00762D19" w:rsidP="0084577C">
            <w:pPr>
              <w:rPr>
                <w:lang w:val="ro-RO"/>
              </w:rPr>
            </w:pPr>
            <w:r w:rsidRPr="005605E2">
              <w:rPr>
                <w:lang w:val="ro-RO"/>
              </w:rPr>
              <w:t>Atribuţiile şi responsabilităţile de bază</w:t>
            </w:r>
          </w:p>
        </w:tc>
      </w:tr>
      <w:tr w:rsidR="00762D19" w:rsidRPr="001C0AC5" w:rsidTr="0084577C">
        <w:tc>
          <w:tcPr>
            <w:tcW w:w="1728" w:type="dxa"/>
          </w:tcPr>
          <w:p w:rsidR="00762D19" w:rsidRPr="005605E2" w:rsidRDefault="00762D19" w:rsidP="0084577C">
            <w:pPr>
              <w:rPr>
                <w:lang w:val="ro-RO"/>
              </w:rPr>
            </w:pPr>
          </w:p>
          <w:p w:rsidR="00762D19" w:rsidRPr="005605E2" w:rsidRDefault="00762D19" w:rsidP="0084577C">
            <w:pPr>
              <w:rPr>
                <w:lang w:val="ro-RO"/>
              </w:rPr>
            </w:pPr>
          </w:p>
          <w:p w:rsidR="00762D19" w:rsidRPr="005605E2" w:rsidRDefault="00762D19" w:rsidP="0084577C">
            <w:pPr>
              <w:rPr>
                <w:lang w:val="ro-RO"/>
              </w:rPr>
            </w:pPr>
          </w:p>
          <w:p w:rsidR="00762D19" w:rsidRPr="005605E2" w:rsidRDefault="00762D19" w:rsidP="0084577C">
            <w:pPr>
              <w:rPr>
                <w:lang w:val="ro-RO"/>
              </w:rPr>
            </w:pPr>
          </w:p>
          <w:p w:rsidR="00762D19" w:rsidRPr="005605E2" w:rsidRDefault="00762D19" w:rsidP="0084577C">
            <w:pPr>
              <w:rPr>
                <w:lang w:val="ro-RO"/>
              </w:rPr>
            </w:pPr>
          </w:p>
        </w:tc>
        <w:tc>
          <w:tcPr>
            <w:tcW w:w="3600" w:type="dxa"/>
          </w:tcPr>
          <w:p w:rsidR="00762D19" w:rsidRPr="005605E2" w:rsidRDefault="00762D19" w:rsidP="0084577C">
            <w:pPr>
              <w:rPr>
                <w:lang w:val="ro-RO"/>
              </w:rPr>
            </w:pPr>
          </w:p>
        </w:tc>
        <w:tc>
          <w:tcPr>
            <w:tcW w:w="4243" w:type="dxa"/>
          </w:tcPr>
          <w:p w:rsidR="00762D19" w:rsidRPr="005605E2" w:rsidRDefault="00762D19" w:rsidP="0084577C">
            <w:pPr>
              <w:rPr>
                <w:lang w:val="ro-RO"/>
              </w:rPr>
            </w:pPr>
          </w:p>
        </w:tc>
      </w:tr>
    </w:tbl>
    <w:p w:rsidR="00762D19" w:rsidRPr="005605E2" w:rsidRDefault="00762D19" w:rsidP="00762D19">
      <w:pPr>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3600"/>
        <w:gridCol w:w="4243"/>
      </w:tblGrid>
      <w:tr w:rsidR="00762D19" w:rsidRPr="001C0AC5" w:rsidTr="0084577C">
        <w:tc>
          <w:tcPr>
            <w:tcW w:w="1728" w:type="dxa"/>
          </w:tcPr>
          <w:p w:rsidR="00762D19" w:rsidRPr="005605E2" w:rsidRDefault="00762D19" w:rsidP="0084577C">
            <w:pPr>
              <w:rPr>
                <w:lang w:val="ro-RO"/>
              </w:rPr>
            </w:pPr>
            <w:r w:rsidRPr="005605E2">
              <w:rPr>
                <w:lang w:val="ro-RO"/>
              </w:rPr>
              <w:t>Perioada</w:t>
            </w:r>
          </w:p>
        </w:tc>
        <w:tc>
          <w:tcPr>
            <w:tcW w:w="3600" w:type="dxa"/>
          </w:tcPr>
          <w:p w:rsidR="00762D19" w:rsidRPr="005605E2" w:rsidRDefault="00762D19" w:rsidP="0084577C">
            <w:pPr>
              <w:rPr>
                <w:lang w:val="ro-RO"/>
              </w:rPr>
            </w:pPr>
            <w:r w:rsidRPr="005605E2">
              <w:rPr>
                <w:lang w:val="ro-RO"/>
              </w:rPr>
              <w:t>Organizaţia, adresa. Postul deţinut</w:t>
            </w:r>
          </w:p>
        </w:tc>
        <w:tc>
          <w:tcPr>
            <w:tcW w:w="4243" w:type="dxa"/>
          </w:tcPr>
          <w:p w:rsidR="00762D19" w:rsidRPr="005605E2" w:rsidRDefault="00762D19" w:rsidP="0084577C">
            <w:pPr>
              <w:rPr>
                <w:lang w:val="ro-RO"/>
              </w:rPr>
            </w:pPr>
            <w:r w:rsidRPr="005605E2">
              <w:rPr>
                <w:lang w:val="ro-RO"/>
              </w:rPr>
              <w:t>Atribuţiile şi responsabilităţile de bază</w:t>
            </w:r>
          </w:p>
        </w:tc>
      </w:tr>
      <w:tr w:rsidR="00762D19" w:rsidRPr="001C0AC5" w:rsidTr="0084577C">
        <w:tc>
          <w:tcPr>
            <w:tcW w:w="1728" w:type="dxa"/>
          </w:tcPr>
          <w:p w:rsidR="00762D19" w:rsidRPr="005605E2" w:rsidRDefault="00762D19" w:rsidP="0084577C">
            <w:pPr>
              <w:rPr>
                <w:lang w:val="ro-RO"/>
              </w:rPr>
            </w:pPr>
          </w:p>
          <w:p w:rsidR="00762D19" w:rsidRPr="005605E2" w:rsidRDefault="00762D19" w:rsidP="0084577C">
            <w:pPr>
              <w:rPr>
                <w:lang w:val="ro-RO"/>
              </w:rPr>
            </w:pPr>
          </w:p>
          <w:p w:rsidR="00762D19" w:rsidRPr="005605E2" w:rsidRDefault="00762D19" w:rsidP="0084577C">
            <w:pPr>
              <w:rPr>
                <w:lang w:val="ro-RO"/>
              </w:rPr>
            </w:pPr>
          </w:p>
          <w:p w:rsidR="00762D19" w:rsidRPr="005605E2" w:rsidRDefault="00762D19" w:rsidP="0084577C">
            <w:pPr>
              <w:rPr>
                <w:lang w:val="ro-RO"/>
              </w:rPr>
            </w:pPr>
          </w:p>
          <w:p w:rsidR="00762D19" w:rsidRPr="005605E2" w:rsidRDefault="00762D19" w:rsidP="0084577C">
            <w:pPr>
              <w:rPr>
                <w:lang w:val="ro-RO"/>
              </w:rPr>
            </w:pPr>
          </w:p>
        </w:tc>
        <w:tc>
          <w:tcPr>
            <w:tcW w:w="3600" w:type="dxa"/>
          </w:tcPr>
          <w:p w:rsidR="00762D19" w:rsidRPr="005605E2" w:rsidRDefault="00762D19" w:rsidP="0084577C">
            <w:pPr>
              <w:rPr>
                <w:lang w:val="ro-RO"/>
              </w:rPr>
            </w:pPr>
          </w:p>
        </w:tc>
        <w:tc>
          <w:tcPr>
            <w:tcW w:w="4243" w:type="dxa"/>
          </w:tcPr>
          <w:p w:rsidR="00762D19" w:rsidRPr="005605E2" w:rsidRDefault="00762D19" w:rsidP="0084577C">
            <w:pPr>
              <w:rPr>
                <w:lang w:val="ro-RO"/>
              </w:rPr>
            </w:pPr>
          </w:p>
        </w:tc>
      </w:tr>
    </w:tbl>
    <w:p w:rsidR="00762D19" w:rsidRPr="005605E2" w:rsidRDefault="00762D19" w:rsidP="00762D19">
      <w:pPr>
        <w:rPr>
          <w:lang w:val="ro-RO"/>
        </w:rPr>
      </w:pPr>
    </w:p>
    <w:p w:rsidR="00762D19" w:rsidRPr="005605E2" w:rsidRDefault="00762D19" w:rsidP="00762D19">
      <w:pPr>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3600"/>
        <w:gridCol w:w="4243"/>
      </w:tblGrid>
      <w:tr w:rsidR="00762D19" w:rsidRPr="001C0AC5" w:rsidTr="0084577C">
        <w:tc>
          <w:tcPr>
            <w:tcW w:w="1728" w:type="dxa"/>
          </w:tcPr>
          <w:p w:rsidR="00762D19" w:rsidRPr="005605E2" w:rsidRDefault="00762D19" w:rsidP="0084577C">
            <w:pPr>
              <w:rPr>
                <w:lang w:val="ro-RO"/>
              </w:rPr>
            </w:pPr>
            <w:r w:rsidRPr="005605E2">
              <w:rPr>
                <w:lang w:val="ro-RO"/>
              </w:rPr>
              <w:t>Perioada</w:t>
            </w:r>
          </w:p>
        </w:tc>
        <w:tc>
          <w:tcPr>
            <w:tcW w:w="3600" w:type="dxa"/>
          </w:tcPr>
          <w:p w:rsidR="00762D19" w:rsidRPr="005605E2" w:rsidRDefault="00762D19" w:rsidP="0084577C">
            <w:pPr>
              <w:rPr>
                <w:lang w:val="ro-RO"/>
              </w:rPr>
            </w:pPr>
            <w:r w:rsidRPr="005605E2">
              <w:rPr>
                <w:lang w:val="ro-RO"/>
              </w:rPr>
              <w:t>Organizaţia, adresa. Postul deţinut</w:t>
            </w:r>
          </w:p>
        </w:tc>
        <w:tc>
          <w:tcPr>
            <w:tcW w:w="4243" w:type="dxa"/>
          </w:tcPr>
          <w:p w:rsidR="00762D19" w:rsidRPr="005605E2" w:rsidRDefault="00762D19" w:rsidP="0084577C">
            <w:pPr>
              <w:rPr>
                <w:lang w:val="ro-RO"/>
              </w:rPr>
            </w:pPr>
            <w:r w:rsidRPr="005605E2">
              <w:rPr>
                <w:lang w:val="ro-RO"/>
              </w:rPr>
              <w:t>Atribuţiile şi responsabilităţile de bază</w:t>
            </w:r>
          </w:p>
        </w:tc>
      </w:tr>
      <w:tr w:rsidR="00762D19" w:rsidRPr="001C0AC5" w:rsidTr="0084577C">
        <w:tc>
          <w:tcPr>
            <w:tcW w:w="1728" w:type="dxa"/>
          </w:tcPr>
          <w:p w:rsidR="00762D19" w:rsidRPr="005605E2" w:rsidRDefault="00762D19" w:rsidP="0084577C">
            <w:pPr>
              <w:rPr>
                <w:lang w:val="ro-RO"/>
              </w:rPr>
            </w:pPr>
          </w:p>
          <w:p w:rsidR="00762D19" w:rsidRPr="005605E2" w:rsidRDefault="00762D19" w:rsidP="0084577C">
            <w:pPr>
              <w:rPr>
                <w:lang w:val="ro-RO"/>
              </w:rPr>
            </w:pPr>
          </w:p>
          <w:p w:rsidR="00762D19" w:rsidRPr="005605E2" w:rsidRDefault="00762D19" w:rsidP="0084577C">
            <w:pPr>
              <w:rPr>
                <w:lang w:val="ro-RO"/>
              </w:rPr>
            </w:pPr>
          </w:p>
          <w:p w:rsidR="00762D19" w:rsidRPr="005605E2" w:rsidRDefault="00762D19" w:rsidP="0084577C">
            <w:pPr>
              <w:rPr>
                <w:lang w:val="ro-RO"/>
              </w:rPr>
            </w:pPr>
          </w:p>
          <w:p w:rsidR="00762D19" w:rsidRPr="005605E2" w:rsidRDefault="00762D19" w:rsidP="0084577C">
            <w:pPr>
              <w:rPr>
                <w:lang w:val="ro-RO"/>
              </w:rPr>
            </w:pPr>
          </w:p>
        </w:tc>
        <w:tc>
          <w:tcPr>
            <w:tcW w:w="3600" w:type="dxa"/>
          </w:tcPr>
          <w:p w:rsidR="00762D19" w:rsidRPr="005605E2" w:rsidRDefault="00762D19" w:rsidP="0084577C">
            <w:pPr>
              <w:rPr>
                <w:lang w:val="ro-RO"/>
              </w:rPr>
            </w:pPr>
          </w:p>
        </w:tc>
        <w:tc>
          <w:tcPr>
            <w:tcW w:w="4243" w:type="dxa"/>
          </w:tcPr>
          <w:p w:rsidR="00762D19" w:rsidRPr="005605E2" w:rsidRDefault="00762D19" w:rsidP="0084577C">
            <w:pPr>
              <w:rPr>
                <w:lang w:val="ro-RO"/>
              </w:rPr>
            </w:pPr>
          </w:p>
        </w:tc>
      </w:tr>
    </w:tbl>
    <w:p w:rsidR="00762D19" w:rsidRPr="005605E2" w:rsidRDefault="00762D19" w:rsidP="00762D19">
      <w:pPr>
        <w:rPr>
          <w:lang w:val="ro-RO"/>
        </w:rPr>
      </w:pPr>
    </w:p>
    <w:p w:rsidR="00762D19" w:rsidRPr="005605E2" w:rsidRDefault="00762D19" w:rsidP="00762D19">
      <w:pPr>
        <w:rPr>
          <w:b/>
          <w:lang w:val="ro-RO"/>
        </w:rPr>
      </w:pPr>
      <w:r w:rsidRPr="005605E2">
        <w:rPr>
          <w:b/>
          <w:lang w:val="ro-RO"/>
        </w:rPr>
        <w:t xml:space="preserve">IV. Calităţi profesionale (autoevaluare) </w:t>
      </w:r>
    </w:p>
    <w:p w:rsidR="00762D19" w:rsidRPr="005605E2" w:rsidRDefault="00762D19" w:rsidP="00762D19">
      <w:pPr>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28"/>
        <w:gridCol w:w="1800"/>
        <w:gridCol w:w="1543"/>
      </w:tblGrid>
      <w:tr w:rsidR="00762D19" w:rsidRPr="001C0AC5" w:rsidTr="0084577C">
        <w:trPr>
          <w:trHeight w:val="625"/>
        </w:trPr>
        <w:tc>
          <w:tcPr>
            <w:tcW w:w="6228" w:type="dxa"/>
            <w:vMerge w:val="restart"/>
          </w:tcPr>
          <w:p w:rsidR="00762D19" w:rsidRPr="005605E2" w:rsidRDefault="00762D19" w:rsidP="0084577C">
            <w:pPr>
              <w:tabs>
                <w:tab w:val="left" w:pos="2010"/>
              </w:tabs>
              <w:rPr>
                <w:lang w:val="ro-RO"/>
              </w:rPr>
            </w:pPr>
            <w:r w:rsidRPr="005605E2">
              <w:rPr>
                <w:lang w:val="ro-RO"/>
              </w:rPr>
              <w:t xml:space="preserve"> </w:t>
            </w:r>
            <w:r w:rsidRPr="005605E2">
              <w:rPr>
                <w:lang w:val="ro-RO"/>
              </w:rPr>
              <w:tab/>
              <w:t>Calităţi</w:t>
            </w:r>
          </w:p>
        </w:tc>
        <w:tc>
          <w:tcPr>
            <w:tcW w:w="3343" w:type="dxa"/>
            <w:gridSpan w:val="2"/>
          </w:tcPr>
          <w:p w:rsidR="00762D19" w:rsidRPr="005605E2" w:rsidRDefault="00762D19" w:rsidP="0084577C">
            <w:pPr>
              <w:jc w:val="center"/>
              <w:rPr>
                <w:lang w:val="ro-RO"/>
              </w:rPr>
            </w:pPr>
            <w:r w:rsidRPr="005605E2">
              <w:rPr>
                <w:lang w:val="ro-RO"/>
              </w:rPr>
              <w:t>Nivel de dezvoltare şi     manifestare</w:t>
            </w:r>
          </w:p>
        </w:tc>
      </w:tr>
      <w:tr w:rsidR="00762D19" w:rsidRPr="005605E2" w:rsidTr="0084577C">
        <w:tc>
          <w:tcPr>
            <w:tcW w:w="6228" w:type="dxa"/>
            <w:vMerge/>
          </w:tcPr>
          <w:p w:rsidR="00762D19" w:rsidRPr="005605E2" w:rsidRDefault="00762D19" w:rsidP="0084577C">
            <w:pPr>
              <w:rPr>
                <w:lang w:val="ro-RO"/>
              </w:rPr>
            </w:pPr>
          </w:p>
        </w:tc>
        <w:tc>
          <w:tcPr>
            <w:tcW w:w="1800" w:type="dxa"/>
          </w:tcPr>
          <w:p w:rsidR="00762D19" w:rsidRPr="005605E2" w:rsidRDefault="00762D19" w:rsidP="0084577C">
            <w:pPr>
              <w:rPr>
                <w:lang w:val="ro-RO"/>
              </w:rPr>
            </w:pPr>
            <w:r w:rsidRPr="005605E2">
              <w:rPr>
                <w:lang w:val="ro-RO"/>
              </w:rPr>
              <w:t>înalt</w:t>
            </w:r>
          </w:p>
        </w:tc>
        <w:tc>
          <w:tcPr>
            <w:tcW w:w="1543" w:type="dxa"/>
          </w:tcPr>
          <w:p w:rsidR="00762D19" w:rsidRPr="005605E2" w:rsidRDefault="00762D19" w:rsidP="0084577C">
            <w:pPr>
              <w:rPr>
                <w:lang w:val="ro-RO"/>
              </w:rPr>
            </w:pPr>
            <w:r w:rsidRPr="005605E2">
              <w:rPr>
                <w:lang w:val="ro-RO"/>
              </w:rPr>
              <w:t>mediu</w:t>
            </w:r>
          </w:p>
        </w:tc>
      </w:tr>
      <w:tr w:rsidR="00762D19" w:rsidRPr="005605E2" w:rsidTr="0084577C">
        <w:tc>
          <w:tcPr>
            <w:tcW w:w="6228" w:type="dxa"/>
          </w:tcPr>
          <w:p w:rsidR="00762D19" w:rsidRDefault="00762D19" w:rsidP="0084577C">
            <w:pPr>
              <w:rPr>
                <w:lang w:val="ro-RO"/>
              </w:rPr>
            </w:pPr>
          </w:p>
          <w:p w:rsidR="001C0AC5" w:rsidRPr="005605E2" w:rsidRDefault="001C0AC5" w:rsidP="0084577C">
            <w:pPr>
              <w:rPr>
                <w:lang w:val="ro-RO"/>
              </w:rPr>
            </w:pPr>
          </w:p>
        </w:tc>
        <w:tc>
          <w:tcPr>
            <w:tcW w:w="1800" w:type="dxa"/>
          </w:tcPr>
          <w:p w:rsidR="00762D19" w:rsidRPr="005605E2" w:rsidRDefault="00762D19" w:rsidP="0084577C">
            <w:pPr>
              <w:rPr>
                <w:lang w:val="ro-RO"/>
              </w:rPr>
            </w:pPr>
          </w:p>
        </w:tc>
        <w:tc>
          <w:tcPr>
            <w:tcW w:w="1543" w:type="dxa"/>
          </w:tcPr>
          <w:p w:rsidR="00762D19" w:rsidRPr="005605E2" w:rsidRDefault="00762D19" w:rsidP="0084577C">
            <w:pPr>
              <w:rPr>
                <w:lang w:val="ro-RO"/>
              </w:rPr>
            </w:pPr>
          </w:p>
        </w:tc>
      </w:tr>
      <w:tr w:rsidR="00762D19" w:rsidRPr="005605E2" w:rsidTr="0084577C">
        <w:tc>
          <w:tcPr>
            <w:tcW w:w="6228" w:type="dxa"/>
          </w:tcPr>
          <w:p w:rsidR="00762D19" w:rsidRDefault="00762D19" w:rsidP="0084577C">
            <w:pPr>
              <w:rPr>
                <w:lang w:val="ro-RO"/>
              </w:rPr>
            </w:pPr>
          </w:p>
          <w:p w:rsidR="001C0AC5" w:rsidRPr="005605E2" w:rsidRDefault="001C0AC5" w:rsidP="0084577C">
            <w:pPr>
              <w:rPr>
                <w:lang w:val="ro-RO"/>
              </w:rPr>
            </w:pPr>
          </w:p>
        </w:tc>
        <w:tc>
          <w:tcPr>
            <w:tcW w:w="1800" w:type="dxa"/>
          </w:tcPr>
          <w:p w:rsidR="00762D19" w:rsidRPr="005605E2" w:rsidRDefault="00762D19" w:rsidP="0084577C">
            <w:pPr>
              <w:rPr>
                <w:lang w:val="ro-RO"/>
              </w:rPr>
            </w:pPr>
          </w:p>
        </w:tc>
        <w:tc>
          <w:tcPr>
            <w:tcW w:w="1543" w:type="dxa"/>
          </w:tcPr>
          <w:p w:rsidR="00762D19" w:rsidRPr="005605E2" w:rsidRDefault="00762D19" w:rsidP="0084577C">
            <w:pPr>
              <w:rPr>
                <w:lang w:val="ro-RO"/>
              </w:rPr>
            </w:pPr>
          </w:p>
        </w:tc>
      </w:tr>
      <w:tr w:rsidR="00762D19" w:rsidRPr="005605E2" w:rsidTr="0084577C">
        <w:tc>
          <w:tcPr>
            <w:tcW w:w="6228" w:type="dxa"/>
          </w:tcPr>
          <w:p w:rsidR="00762D19" w:rsidRDefault="00762D19" w:rsidP="0084577C">
            <w:pPr>
              <w:rPr>
                <w:lang w:val="ro-RO"/>
              </w:rPr>
            </w:pPr>
          </w:p>
          <w:p w:rsidR="001C0AC5" w:rsidRPr="005605E2" w:rsidRDefault="001C0AC5" w:rsidP="0084577C">
            <w:pPr>
              <w:rPr>
                <w:lang w:val="ro-RO"/>
              </w:rPr>
            </w:pPr>
          </w:p>
        </w:tc>
        <w:tc>
          <w:tcPr>
            <w:tcW w:w="1800" w:type="dxa"/>
          </w:tcPr>
          <w:p w:rsidR="00762D19" w:rsidRPr="005605E2" w:rsidRDefault="00762D19" w:rsidP="0084577C">
            <w:pPr>
              <w:rPr>
                <w:lang w:val="ro-RO"/>
              </w:rPr>
            </w:pPr>
          </w:p>
        </w:tc>
        <w:tc>
          <w:tcPr>
            <w:tcW w:w="1543" w:type="dxa"/>
          </w:tcPr>
          <w:p w:rsidR="00762D19" w:rsidRPr="005605E2" w:rsidRDefault="00762D19" w:rsidP="0084577C">
            <w:pPr>
              <w:rPr>
                <w:lang w:val="ro-RO"/>
              </w:rPr>
            </w:pPr>
          </w:p>
        </w:tc>
      </w:tr>
      <w:tr w:rsidR="00762D19" w:rsidRPr="005605E2" w:rsidTr="0084577C">
        <w:tc>
          <w:tcPr>
            <w:tcW w:w="6228" w:type="dxa"/>
          </w:tcPr>
          <w:p w:rsidR="00762D19" w:rsidRDefault="00762D19" w:rsidP="0084577C">
            <w:pPr>
              <w:rPr>
                <w:lang w:val="ro-RO"/>
              </w:rPr>
            </w:pPr>
          </w:p>
          <w:p w:rsidR="001C0AC5" w:rsidRPr="005605E2" w:rsidRDefault="001C0AC5" w:rsidP="0084577C">
            <w:pPr>
              <w:rPr>
                <w:lang w:val="ro-RO"/>
              </w:rPr>
            </w:pPr>
          </w:p>
        </w:tc>
        <w:tc>
          <w:tcPr>
            <w:tcW w:w="1800" w:type="dxa"/>
          </w:tcPr>
          <w:p w:rsidR="00762D19" w:rsidRPr="005605E2" w:rsidRDefault="00762D19" w:rsidP="0084577C">
            <w:pPr>
              <w:rPr>
                <w:lang w:val="ro-RO"/>
              </w:rPr>
            </w:pPr>
          </w:p>
        </w:tc>
        <w:tc>
          <w:tcPr>
            <w:tcW w:w="1543" w:type="dxa"/>
          </w:tcPr>
          <w:p w:rsidR="00762D19" w:rsidRPr="005605E2" w:rsidRDefault="00762D19" w:rsidP="0084577C">
            <w:pPr>
              <w:rPr>
                <w:lang w:val="ro-RO"/>
              </w:rPr>
            </w:pPr>
          </w:p>
        </w:tc>
      </w:tr>
      <w:tr w:rsidR="00762D19" w:rsidRPr="005605E2" w:rsidTr="0084577C">
        <w:tc>
          <w:tcPr>
            <w:tcW w:w="6228" w:type="dxa"/>
          </w:tcPr>
          <w:p w:rsidR="00762D19" w:rsidRDefault="00762D19" w:rsidP="0084577C">
            <w:pPr>
              <w:rPr>
                <w:lang w:val="ro-RO"/>
              </w:rPr>
            </w:pPr>
          </w:p>
          <w:p w:rsidR="001C0AC5" w:rsidRPr="005605E2" w:rsidRDefault="001C0AC5" w:rsidP="0084577C">
            <w:pPr>
              <w:rPr>
                <w:lang w:val="ro-RO"/>
              </w:rPr>
            </w:pPr>
          </w:p>
        </w:tc>
        <w:tc>
          <w:tcPr>
            <w:tcW w:w="1800" w:type="dxa"/>
          </w:tcPr>
          <w:p w:rsidR="00762D19" w:rsidRPr="005605E2" w:rsidRDefault="00762D19" w:rsidP="0084577C">
            <w:pPr>
              <w:rPr>
                <w:lang w:val="ro-RO"/>
              </w:rPr>
            </w:pPr>
          </w:p>
        </w:tc>
        <w:tc>
          <w:tcPr>
            <w:tcW w:w="1543" w:type="dxa"/>
          </w:tcPr>
          <w:p w:rsidR="00762D19" w:rsidRPr="005605E2" w:rsidRDefault="00762D19" w:rsidP="0084577C">
            <w:pPr>
              <w:rPr>
                <w:lang w:val="ro-RO"/>
              </w:rPr>
            </w:pPr>
          </w:p>
        </w:tc>
      </w:tr>
    </w:tbl>
    <w:p w:rsidR="00762D19" w:rsidRPr="005605E2" w:rsidRDefault="00762D19" w:rsidP="00762D19">
      <w:pPr>
        <w:rPr>
          <w:lang w:val="ro-RO"/>
        </w:rPr>
      </w:pPr>
    </w:p>
    <w:p w:rsidR="00762D19" w:rsidRPr="005605E2" w:rsidRDefault="00762D19" w:rsidP="00762D19">
      <w:pPr>
        <w:rPr>
          <w:lang w:val="ro-RO"/>
        </w:rPr>
      </w:pPr>
    </w:p>
    <w:p w:rsidR="00762D19" w:rsidRDefault="00762D19" w:rsidP="00762D19">
      <w:pPr>
        <w:rPr>
          <w:b/>
          <w:lang w:val="ro-RO"/>
        </w:rPr>
      </w:pPr>
    </w:p>
    <w:p w:rsidR="00762D19" w:rsidRDefault="00762D19" w:rsidP="00762D19">
      <w:pPr>
        <w:rPr>
          <w:b/>
          <w:lang w:val="ro-RO"/>
        </w:rPr>
      </w:pPr>
    </w:p>
    <w:p w:rsidR="00762D19" w:rsidRDefault="00762D19" w:rsidP="00762D19">
      <w:pPr>
        <w:rPr>
          <w:b/>
          <w:lang w:val="ro-RO"/>
        </w:rPr>
      </w:pPr>
    </w:p>
    <w:p w:rsidR="00762D19" w:rsidRPr="005605E2" w:rsidRDefault="00762D19" w:rsidP="00762D19">
      <w:pPr>
        <w:rPr>
          <w:b/>
          <w:lang w:val="ro-RO"/>
        </w:rPr>
      </w:pPr>
    </w:p>
    <w:p w:rsidR="00762D19" w:rsidRPr="005605E2" w:rsidRDefault="00762D19" w:rsidP="00762D19">
      <w:pPr>
        <w:rPr>
          <w:b/>
          <w:lang w:val="ro-RO"/>
        </w:rPr>
      </w:pPr>
    </w:p>
    <w:p w:rsidR="00762D19" w:rsidRPr="005605E2" w:rsidRDefault="00762D19" w:rsidP="00762D19">
      <w:pPr>
        <w:rPr>
          <w:b/>
          <w:lang w:val="ro-RO"/>
        </w:rPr>
      </w:pPr>
    </w:p>
    <w:p w:rsidR="00762D19" w:rsidRPr="005605E2" w:rsidRDefault="00762D19" w:rsidP="00762D19">
      <w:pPr>
        <w:rPr>
          <w:b/>
          <w:lang w:val="ro-RO"/>
        </w:rPr>
      </w:pPr>
      <w:r w:rsidRPr="005605E2">
        <w:rPr>
          <w:b/>
          <w:lang w:val="ro-RO"/>
        </w:rPr>
        <w:t>V. Calităţi personale (autoevaluare)</w:t>
      </w:r>
    </w:p>
    <w:p w:rsidR="00762D19" w:rsidRPr="005605E2" w:rsidRDefault="00762D19" w:rsidP="00762D19">
      <w:pPr>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28"/>
        <w:gridCol w:w="1800"/>
        <w:gridCol w:w="1543"/>
      </w:tblGrid>
      <w:tr w:rsidR="00762D19" w:rsidRPr="001C0AC5" w:rsidTr="0084577C">
        <w:trPr>
          <w:trHeight w:val="625"/>
        </w:trPr>
        <w:tc>
          <w:tcPr>
            <w:tcW w:w="6228" w:type="dxa"/>
            <w:vMerge w:val="restart"/>
          </w:tcPr>
          <w:p w:rsidR="00762D19" w:rsidRPr="005605E2" w:rsidRDefault="00762D19" w:rsidP="0084577C">
            <w:pPr>
              <w:tabs>
                <w:tab w:val="left" w:pos="2010"/>
              </w:tabs>
              <w:rPr>
                <w:lang w:val="ro-RO"/>
              </w:rPr>
            </w:pPr>
            <w:r w:rsidRPr="005605E2">
              <w:rPr>
                <w:lang w:val="ro-RO"/>
              </w:rPr>
              <w:tab/>
              <w:t>Calităţi</w:t>
            </w:r>
          </w:p>
        </w:tc>
        <w:tc>
          <w:tcPr>
            <w:tcW w:w="3343" w:type="dxa"/>
            <w:gridSpan w:val="2"/>
          </w:tcPr>
          <w:p w:rsidR="00762D19" w:rsidRPr="005605E2" w:rsidRDefault="00762D19" w:rsidP="0084577C">
            <w:pPr>
              <w:jc w:val="center"/>
              <w:rPr>
                <w:lang w:val="ro-RO"/>
              </w:rPr>
            </w:pPr>
            <w:r w:rsidRPr="005605E2">
              <w:rPr>
                <w:lang w:val="ro-RO"/>
              </w:rPr>
              <w:t>Nivel de dezvoltare şi     manifestare</w:t>
            </w:r>
          </w:p>
        </w:tc>
      </w:tr>
      <w:tr w:rsidR="00762D19" w:rsidRPr="005605E2" w:rsidTr="0084577C">
        <w:tc>
          <w:tcPr>
            <w:tcW w:w="6228" w:type="dxa"/>
            <w:vMerge/>
          </w:tcPr>
          <w:p w:rsidR="00762D19" w:rsidRPr="005605E2" w:rsidRDefault="00762D19" w:rsidP="0084577C">
            <w:pPr>
              <w:rPr>
                <w:lang w:val="ro-RO"/>
              </w:rPr>
            </w:pPr>
          </w:p>
        </w:tc>
        <w:tc>
          <w:tcPr>
            <w:tcW w:w="1800" w:type="dxa"/>
          </w:tcPr>
          <w:p w:rsidR="00762D19" w:rsidRPr="005605E2" w:rsidRDefault="00762D19" w:rsidP="0084577C">
            <w:pPr>
              <w:rPr>
                <w:lang w:val="ro-RO"/>
              </w:rPr>
            </w:pPr>
            <w:r w:rsidRPr="005605E2">
              <w:rPr>
                <w:lang w:val="ro-RO"/>
              </w:rPr>
              <w:t>înalt</w:t>
            </w:r>
          </w:p>
        </w:tc>
        <w:tc>
          <w:tcPr>
            <w:tcW w:w="1543" w:type="dxa"/>
          </w:tcPr>
          <w:p w:rsidR="00762D19" w:rsidRPr="005605E2" w:rsidRDefault="00762D19" w:rsidP="0084577C">
            <w:pPr>
              <w:rPr>
                <w:lang w:val="ro-RO"/>
              </w:rPr>
            </w:pPr>
            <w:r w:rsidRPr="005605E2">
              <w:rPr>
                <w:lang w:val="ro-RO"/>
              </w:rPr>
              <w:t>mediu</w:t>
            </w:r>
          </w:p>
        </w:tc>
      </w:tr>
      <w:tr w:rsidR="00762D19" w:rsidRPr="005605E2" w:rsidTr="0084577C">
        <w:tc>
          <w:tcPr>
            <w:tcW w:w="6228" w:type="dxa"/>
          </w:tcPr>
          <w:p w:rsidR="00762D19" w:rsidRDefault="00762D19" w:rsidP="0084577C">
            <w:pPr>
              <w:rPr>
                <w:lang w:val="ro-RO"/>
              </w:rPr>
            </w:pPr>
          </w:p>
          <w:p w:rsidR="001C0AC5" w:rsidRPr="005605E2" w:rsidRDefault="001C0AC5" w:rsidP="0084577C">
            <w:pPr>
              <w:rPr>
                <w:lang w:val="ro-RO"/>
              </w:rPr>
            </w:pPr>
          </w:p>
        </w:tc>
        <w:tc>
          <w:tcPr>
            <w:tcW w:w="1800" w:type="dxa"/>
          </w:tcPr>
          <w:p w:rsidR="00762D19" w:rsidRPr="005605E2" w:rsidRDefault="00762D19" w:rsidP="0084577C">
            <w:pPr>
              <w:rPr>
                <w:lang w:val="ro-RO"/>
              </w:rPr>
            </w:pPr>
          </w:p>
        </w:tc>
        <w:tc>
          <w:tcPr>
            <w:tcW w:w="1543" w:type="dxa"/>
          </w:tcPr>
          <w:p w:rsidR="00762D19" w:rsidRPr="005605E2" w:rsidRDefault="00762D19" w:rsidP="0084577C">
            <w:pPr>
              <w:rPr>
                <w:lang w:val="ro-RO"/>
              </w:rPr>
            </w:pPr>
          </w:p>
        </w:tc>
      </w:tr>
      <w:tr w:rsidR="00762D19" w:rsidRPr="005605E2" w:rsidTr="0084577C">
        <w:tc>
          <w:tcPr>
            <w:tcW w:w="6228" w:type="dxa"/>
          </w:tcPr>
          <w:p w:rsidR="00762D19" w:rsidRDefault="00762D19" w:rsidP="0084577C">
            <w:pPr>
              <w:rPr>
                <w:lang w:val="ro-RO"/>
              </w:rPr>
            </w:pPr>
          </w:p>
          <w:p w:rsidR="001C0AC5" w:rsidRPr="005605E2" w:rsidRDefault="001C0AC5" w:rsidP="0084577C">
            <w:pPr>
              <w:rPr>
                <w:lang w:val="ro-RO"/>
              </w:rPr>
            </w:pPr>
          </w:p>
        </w:tc>
        <w:tc>
          <w:tcPr>
            <w:tcW w:w="1800" w:type="dxa"/>
          </w:tcPr>
          <w:p w:rsidR="00762D19" w:rsidRPr="005605E2" w:rsidRDefault="00762D19" w:rsidP="0084577C">
            <w:pPr>
              <w:rPr>
                <w:lang w:val="ro-RO"/>
              </w:rPr>
            </w:pPr>
          </w:p>
        </w:tc>
        <w:tc>
          <w:tcPr>
            <w:tcW w:w="1543" w:type="dxa"/>
          </w:tcPr>
          <w:p w:rsidR="00762D19" w:rsidRPr="005605E2" w:rsidRDefault="00762D19" w:rsidP="0084577C">
            <w:pPr>
              <w:rPr>
                <w:lang w:val="ro-RO"/>
              </w:rPr>
            </w:pPr>
          </w:p>
        </w:tc>
      </w:tr>
      <w:tr w:rsidR="00762D19" w:rsidRPr="005605E2" w:rsidTr="0084577C">
        <w:tc>
          <w:tcPr>
            <w:tcW w:w="6228" w:type="dxa"/>
          </w:tcPr>
          <w:p w:rsidR="00762D19" w:rsidRDefault="00762D19" w:rsidP="0084577C">
            <w:pPr>
              <w:rPr>
                <w:lang w:val="ro-RO"/>
              </w:rPr>
            </w:pPr>
          </w:p>
          <w:p w:rsidR="001C0AC5" w:rsidRPr="005605E2" w:rsidRDefault="001C0AC5" w:rsidP="0084577C">
            <w:pPr>
              <w:rPr>
                <w:lang w:val="ro-RO"/>
              </w:rPr>
            </w:pPr>
          </w:p>
        </w:tc>
        <w:tc>
          <w:tcPr>
            <w:tcW w:w="1800" w:type="dxa"/>
          </w:tcPr>
          <w:p w:rsidR="00762D19" w:rsidRPr="005605E2" w:rsidRDefault="00762D19" w:rsidP="0084577C">
            <w:pPr>
              <w:rPr>
                <w:lang w:val="ro-RO"/>
              </w:rPr>
            </w:pPr>
          </w:p>
        </w:tc>
        <w:tc>
          <w:tcPr>
            <w:tcW w:w="1543" w:type="dxa"/>
          </w:tcPr>
          <w:p w:rsidR="00762D19" w:rsidRPr="005605E2" w:rsidRDefault="00762D19" w:rsidP="0084577C">
            <w:pPr>
              <w:rPr>
                <w:lang w:val="ro-RO"/>
              </w:rPr>
            </w:pPr>
          </w:p>
        </w:tc>
      </w:tr>
      <w:tr w:rsidR="00762D19" w:rsidRPr="005605E2" w:rsidTr="0084577C">
        <w:tc>
          <w:tcPr>
            <w:tcW w:w="6228" w:type="dxa"/>
          </w:tcPr>
          <w:p w:rsidR="00762D19" w:rsidRDefault="00762D19" w:rsidP="0084577C">
            <w:pPr>
              <w:rPr>
                <w:lang w:val="ro-RO"/>
              </w:rPr>
            </w:pPr>
          </w:p>
          <w:p w:rsidR="001C0AC5" w:rsidRPr="005605E2" w:rsidRDefault="001C0AC5" w:rsidP="0084577C">
            <w:pPr>
              <w:rPr>
                <w:lang w:val="ro-RO"/>
              </w:rPr>
            </w:pPr>
          </w:p>
        </w:tc>
        <w:tc>
          <w:tcPr>
            <w:tcW w:w="1800" w:type="dxa"/>
          </w:tcPr>
          <w:p w:rsidR="00762D19" w:rsidRPr="005605E2" w:rsidRDefault="00762D19" w:rsidP="0084577C">
            <w:pPr>
              <w:rPr>
                <w:lang w:val="ro-RO"/>
              </w:rPr>
            </w:pPr>
          </w:p>
        </w:tc>
        <w:tc>
          <w:tcPr>
            <w:tcW w:w="1543" w:type="dxa"/>
          </w:tcPr>
          <w:p w:rsidR="00762D19" w:rsidRPr="005605E2" w:rsidRDefault="00762D19" w:rsidP="0084577C">
            <w:pPr>
              <w:rPr>
                <w:lang w:val="ro-RO"/>
              </w:rPr>
            </w:pPr>
          </w:p>
        </w:tc>
      </w:tr>
      <w:tr w:rsidR="00762D19" w:rsidRPr="005605E2" w:rsidTr="0084577C">
        <w:tc>
          <w:tcPr>
            <w:tcW w:w="6228" w:type="dxa"/>
          </w:tcPr>
          <w:p w:rsidR="00762D19" w:rsidRDefault="00762D19" w:rsidP="0084577C">
            <w:pPr>
              <w:rPr>
                <w:lang w:val="ro-RO"/>
              </w:rPr>
            </w:pPr>
          </w:p>
          <w:p w:rsidR="001C0AC5" w:rsidRPr="005605E2" w:rsidRDefault="001C0AC5" w:rsidP="0084577C">
            <w:pPr>
              <w:rPr>
                <w:lang w:val="ro-RO"/>
              </w:rPr>
            </w:pPr>
          </w:p>
        </w:tc>
        <w:tc>
          <w:tcPr>
            <w:tcW w:w="1800" w:type="dxa"/>
          </w:tcPr>
          <w:p w:rsidR="00762D19" w:rsidRPr="005605E2" w:rsidRDefault="00762D19" w:rsidP="0084577C">
            <w:pPr>
              <w:rPr>
                <w:lang w:val="ro-RO"/>
              </w:rPr>
            </w:pPr>
          </w:p>
        </w:tc>
        <w:tc>
          <w:tcPr>
            <w:tcW w:w="1543" w:type="dxa"/>
          </w:tcPr>
          <w:p w:rsidR="00762D19" w:rsidRPr="005605E2" w:rsidRDefault="00762D19" w:rsidP="0084577C">
            <w:pPr>
              <w:rPr>
                <w:lang w:val="ro-RO"/>
              </w:rPr>
            </w:pPr>
          </w:p>
        </w:tc>
      </w:tr>
    </w:tbl>
    <w:p w:rsidR="00762D19" w:rsidRPr="005605E2" w:rsidRDefault="00762D19" w:rsidP="00762D19">
      <w:pPr>
        <w:rPr>
          <w:lang w:val="ro-RO"/>
        </w:rPr>
      </w:pPr>
    </w:p>
    <w:p w:rsidR="00762D19" w:rsidRPr="005605E2" w:rsidRDefault="00762D19" w:rsidP="00762D19">
      <w:pPr>
        <w:rPr>
          <w:b/>
          <w:lang w:val="ro-RO"/>
        </w:rPr>
      </w:pPr>
      <w:r w:rsidRPr="005605E2">
        <w:rPr>
          <w:b/>
          <w:lang w:val="ro-RO"/>
        </w:rPr>
        <w:t>VI. Nivel de cunoaştere a limbilor</w:t>
      </w:r>
    </w:p>
    <w:p w:rsidR="00762D19" w:rsidRPr="005605E2" w:rsidRDefault="00762D19" w:rsidP="00762D19">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762D19" w:rsidRPr="005605E2" w:rsidTr="0084577C">
        <w:tc>
          <w:tcPr>
            <w:tcW w:w="2392" w:type="dxa"/>
          </w:tcPr>
          <w:p w:rsidR="00762D19" w:rsidRPr="005605E2" w:rsidRDefault="00762D19" w:rsidP="0084577C">
            <w:pPr>
              <w:rPr>
                <w:lang w:val="ro-RO"/>
              </w:rPr>
            </w:pPr>
            <w:r w:rsidRPr="005605E2">
              <w:rPr>
                <w:lang w:val="ro-RO"/>
              </w:rPr>
              <w:t>Denumirea limbii</w:t>
            </w:r>
          </w:p>
        </w:tc>
        <w:tc>
          <w:tcPr>
            <w:tcW w:w="7179" w:type="dxa"/>
            <w:gridSpan w:val="3"/>
          </w:tcPr>
          <w:p w:rsidR="00762D19" w:rsidRPr="005605E2" w:rsidRDefault="00762D19" w:rsidP="0084577C">
            <w:pPr>
              <w:rPr>
                <w:lang w:val="ro-RO"/>
              </w:rPr>
            </w:pPr>
            <w:r w:rsidRPr="005605E2">
              <w:rPr>
                <w:lang w:val="ro-RO"/>
              </w:rPr>
              <w:t xml:space="preserve">                                Calificativ de cunoaştere</w:t>
            </w:r>
          </w:p>
        </w:tc>
      </w:tr>
      <w:tr w:rsidR="00762D19" w:rsidRPr="005605E2" w:rsidTr="0084577C">
        <w:tc>
          <w:tcPr>
            <w:tcW w:w="2392" w:type="dxa"/>
          </w:tcPr>
          <w:p w:rsidR="00762D19" w:rsidRPr="005605E2" w:rsidRDefault="00762D19" w:rsidP="0084577C">
            <w:pPr>
              <w:rPr>
                <w:lang w:val="ro-RO"/>
              </w:rPr>
            </w:pPr>
          </w:p>
        </w:tc>
        <w:tc>
          <w:tcPr>
            <w:tcW w:w="2393" w:type="dxa"/>
          </w:tcPr>
          <w:p w:rsidR="00762D19" w:rsidRPr="005605E2" w:rsidRDefault="00762D19" w:rsidP="0084577C">
            <w:pPr>
              <w:rPr>
                <w:lang w:val="ro-RO"/>
              </w:rPr>
            </w:pPr>
            <w:r w:rsidRPr="005605E2">
              <w:rPr>
                <w:lang w:val="ro-RO"/>
              </w:rPr>
              <w:t>cunoştinţe de bază</w:t>
            </w:r>
          </w:p>
        </w:tc>
        <w:tc>
          <w:tcPr>
            <w:tcW w:w="2393" w:type="dxa"/>
          </w:tcPr>
          <w:p w:rsidR="00762D19" w:rsidRPr="005605E2" w:rsidRDefault="00762D19" w:rsidP="0084577C">
            <w:pPr>
              <w:rPr>
                <w:lang w:val="ro-RO"/>
              </w:rPr>
            </w:pPr>
            <w:r w:rsidRPr="005605E2">
              <w:rPr>
                <w:lang w:val="ro-RO"/>
              </w:rPr>
              <w:t xml:space="preserve">             bine</w:t>
            </w:r>
          </w:p>
        </w:tc>
        <w:tc>
          <w:tcPr>
            <w:tcW w:w="2393" w:type="dxa"/>
          </w:tcPr>
          <w:p w:rsidR="00762D19" w:rsidRPr="005605E2" w:rsidRDefault="00762D19" w:rsidP="0084577C">
            <w:pPr>
              <w:rPr>
                <w:lang w:val="ro-RO"/>
              </w:rPr>
            </w:pPr>
            <w:r w:rsidRPr="005605E2">
              <w:rPr>
                <w:lang w:val="ro-RO"/>
              </w:rPr>
              <w:t xml:space="preserve">        foarte bine</w:t>
            </w:r>
          </w:p>
        </w:tc>
      </w:tr>
      <w:tr w:rsidR="00762D19" w:rsidRPr="005605E2" w:rsidTr="0084577C">
        <w:tc>
          <w:tcPr>
            <w:tcW w:w="2392" w:type="dxa"/>
          </w:tcPr>
          <w:p w:rsidR="00762D19" w:rsidRPr="005605E2" w:rsidRDefault="00762D19" w:rsidP="0084577C">
            <w:pPr>
              <w:rPr>
                <w:lang w:val="ro-RO"/>
              </w:rPr>
            </w:pPr>
          </w:p>
        </w:tc>
        <w:tc>
          <w:tcPr>
            <w:tcW w:w="2393" w:type="dxa"/>
          </w:tcPr>
          <w:p w:rsidR="00762D19" w:rsidRPr="005605E2" w:rsidRDefault="00762D19" w:rsidP="0084577C">
            <w:pPr>
              <w:rPr>
                <w:lang w:val="ro-RO"/>
              </w:rPr>
            </w:pPr>
          </w:p>
        </w:tc>
        <w:tc>
          <w:tcPr>
            <w:tcW w:w="2393" w:type="dxa"/>
          </w:tcPr>
          <w:p w:rsidR="00762D19" w:rsidRDefault="00762D19" w:rsidP="0084577C">
            <w:pPr>
              <w:rPr>
                <w:lang w:val="ro-RO"/>
              </w:rPr>
            </w:pPr>
          </w:p>
          <w:p w:rsidR="001C0AC5" w:rsidRPr="005605E2" w:rsidRDefault="001C0AC5" w:rsidP="0084577C">
            <w:pPr>
              <w:rPr>
                <w:lang w:val="ro-RO"/>
              </w:rPr>
            </w:pPr>
          </w:p>
        </w:tc>
        <w:tc>
          <w:tcPr>
            <w:tcW w:w="2393" w:type="dxa"/>
          </w:tcPr>
          <w:p w:rsidR="00762D19" w:rsidRPr="005605E2" w:rsidRDefault="00762D19" w:rsidP="0084577C">
            <w:pPr>
              <w:rPr>
                <w:lang w:val="ro-RO"/>
              </w:rPr>
            </w:pPr>
          </w:p>
        </w:tc>
      </w:tr>
      <w:tr w:rsidR="00762D19" w:rsidRPr="005605E2" w:rsidTr="0084577C">
        <w:tc>
          <w:tcPr>
            <w:tcW w:w="2392" w:type="dxa"/>
          </w:tcPr>
          <w:p w:rsidR="00762D19" w:rsidRPr="005605E2" w:rsidRDefault="00762D19" w:rsidP="0084577C">
            <w:pPr>
              <w:rPr>
                <w:lang w:val="ro-RO"/>
              </w:rPr>
            </w:pPr>
          </w:p>
        </w:tc>
        <w:tc>
          <w:tcPr>
            <w:tcW w:w="2393" w:type="dxa"/>
          </w:tcPr>
          <w:p w:rsidR="00762D19" w:rsidRPr="005605E2" w:rsidRDefault="00762D19" w:rsidP="0084577C">
            <w:pPr>
              <w:rPr>
                <w:lang w:val="ro-RO"/>
              </w:rPr>
            </w:pPr>
          </w:p>
        </w:tc>
        <w:tc>
          <w:tcPr>
            <w:tcW w:w="2393" w:type="dxa"/>
          </w:tcPr>
          <w:p w:rsidR="00762D19" w:rsidRDefault="00762D19" w:rsidP="0084577C">
            <w:pPr>
              <w:rPr>
                <w:lang w:val="ro-RO"/>
              </w:rPr>
            </w:pPr>
          </w:p>
          <w:p w:rsidR="001C0AC5" w:rsidRPr="005605E2" w:rsidRDefault="001C0AC5" w:rsidP="0084577C">
            <w:pPr>
              <w:rPr>
                <w:lang w:val="ro-RO"/>
              </w:rPr>
            </w:pPr>
          </w:p>
        </w:tc>
        <w:tc>
          <w:tcPr>
            <w:tcW w:w="2393" w:type="dxa"/>
          </w:tcPr>
          <w:p w:rsidR="00762D19" w:rsidRPr="005605E2" w:rsidRDefault="00762D19" w:rsidP="0084577C">
            <w:pPr>
              <w:rPr>
                <w:lang w:val="ro-RO"/>
              </w:rPr>
            </w:pPr>
          </w:p>
        </w:tc>
      </w:tr>
      <w:tr w:rsidR="00762D19" w:rsidRPr="005605E2" w:rsidTr="0084577C">
        <w:tc>
          <w:tcPr>
            <w:tcW w:w="2392" w:type="dxa"/>
          </w:tcPr>
          <w:p w:rsidR="00762D19" w:rsidRPr="005605E2" w:rsidRDefault="00762D19" w:rsidP="0084577C">
            <w:pPr>
              <w:rPr>
                <w:lang w:val="ro-RO"/>
              </w:rPr>
            </w:pPr>
          </w:p>
        </w:tc>
        <w:tc>
          <w:tcPr>
            <w:tcW w:w="2393" w:type="dxa"/>
          </w:tcPr>
          <w:p w:rsidR="00762D19" w:rsidRPr="005605E2" w:rsidRDefault="00762D19" w:rsidP="0084577C">
            <w:pPr>
              <w:rPr>
                <w:lang w:val="ro-RO"/>
              </w:rPr>
            </w:pPr>
          </w:p>
        </w:tc>
        <w:tc>
          <w:tcPr>
            <w:tcW w:w="2393" w:type="dxa"/>
          </w:tcPr>
          <w:p w:rsidR="00762D19" w:rsidRDefault="00762D19" w:rsidP="0084577C">
            <w:pPr>
              <w:rPr>
                <w:lang w:val="ro-RO"/>
              </w:rPr>
            </w:pPr>
          </w:p>
          <w:p w:rsidR="001C0AC5" w:rsidRPr="005605E2" w:rsidRDefault="001C0AC5" w:rsidP="0084577C">
            <w:pPr>
              <w:rPr>
                <w:lang w:val="ro-RO"/>
              </w:rPr>
            </w:pPr>
          </w:p>
        </w:tc>
        <w:tc>
          <w:tcPr>
            <w:tcW w:w="2393" w:type="dxa"/>
          </w:tcPr>
          <w:p w:rsidR="00762D19" w:rsidRPr="005605E2" w:rsidRDefault="00762D19" w:rsidP="0084577C">
            <w:pPr>
              <w:rPr>
                <w:lang w:val="ro-RO"/>
              </w:rPr>
            </w:pPr>
          </w:p>
        </w:tc>
      </w:tr>
      <w:tr w:rsidR="00762D19" w:rsidRPr="005605E2" w:rsidTr="0084577C">
        <w:tc>
          <w:tcPr>
            <w:tcW w:w="2392" w:type="dxa"/>
          </w:tcPr>
          <w:p w:rsidR="00762D19" w:rsidRPr="005605E2" w:rsidRDefault="00762D19" w:rsidP="0084577C">
            <w:pPr>
              <w:rPr>
                <w:lang w:val="ro-RO"/>
              </w:rPr>
            </w:pPr>
          </w:p>
        </w:tc>
        <w:tc>
          <w:tcPr>
            <w:tcW w:w="2393" w:type="dxa"/>
          </w:tcPr>
          <w:p w:rsidR="00762D19" w:rsidRPr="005605E2" w:rsidRDefault="00762D19" w:rsidP="0084577C">
            <w:pPr>
              <w:rPr>
                <w:lang w:val="ro-RO"/>
              </w:rPr>
            </w:pPr>
          </w:p>
        </w:tc>
        <w:tc>
          <w:tcPr>
            <w:tcW w:w="2393" w:type="dxa"/>
          </w:tcPr>
          <w:p w:rsidR="00762D19" w:rsidRDefault="00762D19" w:rsidP="0084577C">
            <w:pPr>
              <w:rPr>
                <w:lang w:val="ro-RO"/>
              </w:rPr>
            </w:pPr>
          </w:p>
          <w:p w:rsidR="001C0AC5" w:rsidRPr="005605E2" w:rsidRDefault="001C0AC5" w:rsidP="0084577C">
            <w:pPr>
              <w:rPr>
                <w:lang w:val="ro-RO"/>
              </w:rPr>
            </w:pPr>
          </w:p>
        </w:tc>
        <w:tc>
          <w:tcPr>
            <w:tcW w:w="2393" w:type="dxa"/>
          </w:tcPr>
          <w:p w:rsidR="00762D19" w:rsidRPr="005605E2" w:rsidRDefault="00762D19" w:rsidP="0084577C">
            <w:pPr>
              <w:rPr>
                <w:lang w:val="ro-RO"/>
              </w:rPr>
            </w:pPr>
          </w:p>
        </w:tc>
      </w:tr>
    </w:tbl>
    <w:p w:rsidR="00762D19" w:rsidRPr="005605E2" w:rsidRDefault="00762D19" w:rsidP="00762D19">
      <w:pPr>
        <w:rPr>
          <w:lang w:val="ro-RO"/>
        </w:rPr>
      </w:pPr>
    </w:p>
    <w:p w:rsidR="00762D19" w:rsidRPr="005605E2" w:rsidRDefault="00762D19" w:rsidP="00762D19">
      <w:pPr>
        <w:rPr>
          <w:b/>
          <w:lang w:val="ro-RO"/>
        </w:rPr>
      </w:pPr>
      <w:r w:rsidRPr="005605E2">
        <w:rPr>
          <w:b/>
          <w:lang w:val="ro-RO"/>
        </w:rPr>
        <w:t>VII. Abilităţi de operare pe calculator</w:t>
      </w:r>
    </w:p>
    <w:p w:rsidR="00762D19" w:rsidRPr="005605E2" w:rsidRDefault="00762D19" w:rsidP="00762D19">
      <w:pPr>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762D19" w:rsidRPr="005605E2" w:rsidTr="0084577C">
        <w:tc>
          <w:tcPr>
            <w:tcW w:w="4785" w:type="dxa"/>
          </w:tcPr>
          <w:p w:rsidR="00762D19" w:rsidRPr="005605E2" w:rsidRDefault="00762D19" w:rsidP="0084577C">
            <w:pPr>
              <w:rPr>
                <w:lang w:val="ro-RO"/>
              </w:rPr>
            </w:pPr>
            <w:r w:rsidRPr="005605E2">
              <w:rPr>
                <w:lang w:val="ro-RO"/>
              </w:rPr>
              <w:t xml:space="preserve">                    Programe</w:t>
            </w:r>
          </w:p>
        </w:tc>
        <w:tc>
          <w:tcPr>
            <w:tcW w:w="4786" w:type="dxa"/>
          </w:tcPr>
          <w:p w:rsidR="00762D19" w:rsidRPr="005605E2" w:rsidRDefault="00762D19" w:rsidP="0084577C">
            <w:pPr>
              <w:rPr>
                <w:lang w:val="ro-RO"/>
              </w:rPr>
            </w:pPr>
            <w:r w:rsidRPr="005605E2">
              <w:rPr>
                <w:b/>
                <w:lang w:val="ro-RO"/>
              </w:rPr>
              <w:t xml:space="preserve">                  </w:t>
            </w:r>
            <w:r w:rsidRPr="005605E2">
              <w:rPr>
                <w:lang w:val="ro-RO"/>
              </w:rPr>
              <w:t>Nivel de utilizare</w:t>
            </w:r>
          </w:p>
        </w:tc>
      </w:tr>
      <w:tr w:rsidR="00762D19" w:rsidRPr="005605E2" w:rsidTr="0084577C">
        <w:tc>
          <w:tcPr>
            <w:tcW w:w="4785" w:type="dxa"/>
          </w:tcPr>
          <w:p w:rsidR="00762D19" w:rsidRDefault="00762D19" w:rsidP="0084577C">
            <w:pPr>
              <w:rPr>
                <w:b/>
                <w:lang w:val="ro-RO"/>
              </w:rPr>
            </w:pPr>
          </w:p>
          <w:p w:rsidR="001C0AC5" w:rsidRPr="005605E2" w:rsidRDefault="001C0AC5" w:rsidP="0084577C">
            <w:pPr>
              <w:rPr>
                <w:b/>
                <w:lang w:val="ro-RO"/>
              </w:rPr>
            </w:pPr>
          </w:p>
        </w:tc>
        <w:tc>
          <w:tcPr>
            <w:tcW w:w="4786" w:type="dxa"/>
          </w:tcPr>
          <w:p w:rsidR="00762D19" w:rsidRPr="005605E2" w:rsidRDefault="00762D19" w:rsidP="0084577C">
            <w:pPr>
              <w:rPr>
                <w:b/>
                <w:lang w:val="ro-RO"/>
              </w:rPr>
            </w:pPr>
          </w:p>
        </w:tc>
      </w:tr>
      <w:tr w:rsidR="00762D19" w:rsidRPr="005605E2" w:rsidTr="0084577C">
        <w:tc>
          <w:tcPr>
            <w:tcW w:w="4785" w:type="dxa"/>
          </w:tcPr>
          <w:p w:rsidR="00762D19" w:rsidRDefault="00762D19" w:rsidP="0084577C">
            <w:pPr>
              <w:rPr>
                <w:b/>
                <w:lang w:val="ro-RO"/>
              </w:rPr>
            </w:pPr>
          </w:p>
          <w:p w:rsidR="001C0AC5" w:rsidRPr="005605E2" w:rsidRDefault="001C0AC5" w:rsidP="0084577C">
            <w:pPr>
              <w:rPr>
                <w:b/>
                <w:lang w:val="ro-RO"/>
              </w:rPr>
            </w:pPr>
          </w:p>
        </w:tc>
        <w:tc>
          <w:tcPr>
            <w:tcW w:w="4786" w:type="dxa"/>
          </w:tcPr>
          <w:p w:rsidR="00762D19" w:rsidRPr="005605E2" w:rsidRDefault="00762D19" w:rsidP="0084577C">
            <w:pPr>
              <w:rPr>
                <w:b/>
                <w:lang w:val="ro-RO"/>
              </w:rPr>
            </w:pPr>
          </w:p>
        </w:tc>
      </w:tr>
      <w:tr w:rsidR="00762D19" w:rsidRPr="005605E2" w:rsidTr="0084577C">
        <w:tc>
          <w:tcPr>
            <w:tcW w:w="4785" w:type="dxa"/>
          </w:tcPr>
          <w:p w:rsidR="00762D19" w:rsidRDefault="00762D19" w:rsidP="0084577C">
            <w:pPr>
              <w:rPr>
                <w:b/>
                <w:lang w:val="ro-RO"/>
              </w:rPr>
            </w:pPr>
          </w:p>
          <w:p w:rsidR="001C0AC5" w:rsidRPr="005605E2" w:rsidRDefault="001C0AC5" w:rsidP="0084577C">
            <w:pPr>
              <w:rPr>
                <w:b/>
                <w:lang w:val="ro-RO"/>
              </w:rPr>
            </w:pPr>
          </w:p>
        </w:tc>
        <w:tc>
          <w:tcPr>
            <w:tcW w:w="4786" w:type="dxa"/>
          </w:tcPr>
          <w:p w:rsidR="00762D19" w:rsidRPr="005605E2" w:rsidRDefault="00762D19" w:rsidP="0084577C">
            <w:pPr>
              <w:rPr>
                <w:b/>
                <w:lang w:val="ro-RO"/>
              </w:rPr>
            </w:pPr>
          </w:p>
        </w:tc>
      </w:tr>
      <w:tr w:rsidR="00762D19" w:rsidRPr="005605E2" w:rsidTr="0084577C">
        <w:tc>
          <w:tcPr>
            <w:tcW w:w="4785" w:type="dxa"/>
          </w:tcPr>
          <w:p w:rsidR="00762D19" w:rsidRDefault="00762D19" w:rsidP="0084577C">
            <w:pPr>
              <w:rPr>
                <w:b/>
                <w:lang w:val="ro-RO"/>
              </w:rPr>
            </w:pPr>
          </w:p>
          <w:p w:rsidR="001C0AC5" w:rsidRPr="005605E2" w:rsidRDefault="001C0AC5" w:rsidP="0084577C">
            <w:pPr>
              <w:rPr>
                <w:b/>
                <w:lang w:val="ro-RO"/>
              </w:rPr>
            </w:pPr>
          </w:p>
        </w:tc>
        <w:tc>
          <w:tcPr>
            <w:tcW w:w="4786" w:type="dxa"/>
          </w:tcPr>
          <w:p w:rsidR="00762D19" w:rsidRPr="005605E2" w:rsidRDefault="00762D19" w:rsidP="0084577C">
            <w:pPr>
              <w:rPr>
                <w:b/>
                <w:lang w:val="ro-RO"/>
              </w:rPr>
            </w:pPr>
          </w:p>
        </w:tc>
      </w:tr>
      <w:tr w:rsidR="00762D19" w:rsidRPr="005605E2" w:rsidTr="0084577C">
        <w:tc>
          <w:tcPr>
            <w:tcW w:w="4785" w:type="dxa"/>
          </w:tcPr>
          <w:p w:rsidR="00762D19" w:rsidRDefault="00762D19" w:rsidP="0084577C">
            <w:pPr>
              <w:rPr>
                <w:b/>
                <w:lang w:val="ro-RO"/>
              </w:rPr>
            </w:pPr>
          </w:p>
          <w:p w:rsidR="001C0AC5" w:rsidRPr="005605E2" w:rsidRDefault="001C0AC5" w:rsidP="0084577C">
            <w:pPr>
              <w:rPr>
                <w:b/>
                <w:lang w:val="ro-RO"/>
              </w:rPr>
            </w:pPr>
          </w:p>
        </w:tc>
        <w:tc>
          <w:tcPr>
            <w:tcW w:w="4786" w:type="dxa"/>
          </w:tcPr>
          <w:p w:rsidR="00762D19" w:rsidRPr="005605E2" w:rsidRDefault="00762D19" w:rsidP="0084577C">
            <w:pPr>
              <w:rPr>
                <w:b/>
                <w:lang w:val="ro-RO"/>
              </w:rPr>
            </w:pPr>
          </w:p>
        </w:tc>
      </w:tr>
    </w:tbl>
    <w:p w:rsidR="00762D19" w:rsidRPr="005605E2" w:rsidRDefault="00762D19" w:rsidP="00762D19">
      <w:pPr>
        <w:rPr>
          <w:b/>
          <w:lang w:val="ro-RO"/>
        </w:rPr>
      </w:pPr>
    </w:p>
    <w:p w:rsidR="00762D19" w:rsidRPr="005605E2" w:rsidRDefault="00762D19" w:rsidP="00762D19">
      <w:pPr>
        <w:rPr>
          <w:b/>
          <w:lang w:val="ro-RO"/>
        </w:rPr>
      </w:pPr>
    </w:p>
    <w:p w:rsidR="00762D19" w:rsidRPr="005605E2" w:rsidRDefault="00762D19" w:rsidP="00762D19">
      <w:pPr>
        <w:rPr>
          <w:b/>
          <w:lang w:val="ro-RO"/>
        </w:rPr>
      </w:pPr>
      <w:r w:rsidRPr="005605E2">
        <w:rPr>
          <w:b/>
          <w:lang w:val="ro-RO"/>
        </w:rPr>
        <w:t>VIII. Relaţii de rudenie</w:t>
      </w:r>
    </w:p>
    <w:p w:rsidR="00762D19" w:rsidRPr="005605E2" w:rsidRDefault="00762D19" w:rsidP="00762D19">
      <w:pPr>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6943"/>
      </w:tblGrid>
      <w:tr w:rsidR="00762D19" w:rsidRPr="001C0AC5" w:rsidTr="0084577C">
        <w:tc>
          <w:tcPr>
            <w:tcW w:w="2628" w:type="dxa"/>
            <w:vMerge w:val="restart"/>
          </w:tcPr>
          <w:p w:rsidR="00762D19" w:rsidRPr="005605E2" w:rsidRDefault="00762D19" w:rsidP="0084577C">
            <w:pPr>
              <w:rPr>
                <w:lang w:val="ro-RO"/>
              </w:rPr>
            </w:pPr>
            <w:r w:rsidRPr="005605E2">
              <w:rPr>
                <w:lang w:val="ro-RO"/>
              </w:rPr>
              <w:t>Relaţii de rudenie cu funcţionarii autorităţilor publice care organizează concursul</w:t>
            </w:r>
          </w:p>
        </w:tc>
        <w:tc>
          <w:tcPr>
            <w:tcW w:w="6943" w:type="dxa"/>
          </w:tcPr>
          <w:p w:rsidR="00762D19" w:rsidRDefault="00762D19" w:rsidP="0084577C">
            <w:pPr>
              <w:rPr>
                <w:lang w:val="ro-RO"/>
              </w:rPr>
            </w:pPr>
          </w:p>
          <w:p w:rsidR="001C0AC5" w:rsidRPr="005605E2" w:rsidRDefault="001C0AC5" w:rsidP="0084577C">
            <w:pPr>
              <w:rPr>
                <w:lang w:val="ro-RO"/>
              </w:rPr>
            </w:pPr>
          </w:p>
        </w:tc>
      </w:tr>
      <w:tr w:rsidR="00762D19" w:rsidRPr="001C0AC5" w:rsidTr="0084577C">
        <w:tc>
          <w:tcPr>
            <w:tcW w:w="2628" w:type="dxa"/>
            <w:vMerge/>
          </w:tcPr>
          <w:p w:rsidR="00762D19" w:rsidRPr="005605E2" w:rsidRDefault="00762D19" w:rsidP="0084577C">
            <w:pPr>
              <w:rPr>
                <w:lang w:val="ro-RO"/>
              </w:rPr>
            </w:pPr>
          </w:p>
        </w:tc>
        <w:tc>
          <w:tcPr>
            <w:tcW w:w="6943" w:type="dxa"/>
          </w:tcPr>
          <w:p w:rsidR="00762D19" w:rsidRDefault="00762D19" w:rsidP="0084577C">
            <w:pPr>
              <w:rPr>
                <w:lang w:val="ro-RO"/>
              </w:rPr>
            </w:pPr>
          </w:p>
          <w:p w:rsidR="001C0AC5" w:rsidRPr="005605E2" w:rsidRDefault="001C0AC5" w:rsidP="0084577C">
            <w:pPr>
              <w:rPr>
                <w:lang w:val="ro-RO"/>
              </w:rPr>
            </w:pPr>
          </w:p>
        </w:tc>
      </w:tr>
      <w:tr w:rsidR="00762D19" w:rsidRPr="001C0AC5" w:rsidTr="0084577C">
        <w:tc>
          <w:tcPr>
            <w:tcW w:w="2628" w:type="dxa"/>
            <w:vMerge/>
          </w:tcPr>
          <w:p w:rsidR="00762D19" w:rsidRPr="005605E2" w:rsidRDefault="00762D19" w:rsidP="0084577C">
            <w:pPr>
              <w:rPr>
                <w:lang w:val="ro-RO"/>
              </w:rPr>
            </w:pPr>
          </w:p>
        </w:tc>
        <w:tc>
          <w:tcPr>
            <w:tcW w:w="6943" w:type="dxa"/>
          </w:tcPr>
          <w:p w:rsidR="00762D19" w:rsidRDefault="00762D19" w:rsidP="0084577C">
            <w:pPr>
              <w:rPr>
                <w:lang w:val="ro-RO"/>
              </w:rPr>
            </w:pPr>
          </w:p>
          <w:p w:rsidR="001C0AC5" w:rsidRPr="005605E2" w:rsidRDefault="001C0AC5" w:rsidP="0084577C">
            <w:pPr>
              <w:rPr>
                <w:lang w:val="ro-RO"/>
              </w:rPr>
            </w:pPr>
          </w:p>
        </w:tc>
      </w:tr>
      <w:tr w:rsidR="00762D19" w:rsidRPr="001C0AC5" w:rsidTr="0084577C">
        <w:tc>
          <w:tcPr>
            <w:tcW w:w="2628" w:type="dxa"/>
            <w:vMerge/>
          </w:tcPr>
          <w:p w:rsidR="00762D19" w:rsidRPr="005605E2" w:rsidRDefault="00762D19" w:rsidP="0084577C">
            <w:pPr>
              <w:rPr>
                <w:lang w:val="ro-RO"/>
              </w:rPr>
            </w:pPr>
          </w:p>
        </w:tc>
        <w:tc>
          <w:tcPr>
            <w:tcW w:w="6943" w:type="dxa"/>
          </w:tcPr>
          <w:p w:rsidR="00762D19" w:rsidRDefault="00762D19" w:rsidP="0084577C">
            <w:pPr>
              <w:rPr>
                <w:lang w:val="ro-RO"/>
              </w:rPr>
            </w:pPr>
          </w:p>
          <w:p w:rsidR="001C0AC5" w:rsidRPr="005605E2" w:rsidRDefault="001C0AC5" w:rsidP="0084577C">
            <w:pPr>
              <w:rPr>
                <w:lang w:val="ro-RO"/>
              </w:rPr>
            </w:pPr>
          </w:p>
        </w:tc>
      </w:tr>
    </w:tbl>
    <w:p w:rsidR="00762D19" w:rsidRPr="005605E2" w:rsidRDefault="00762D19" w:rsidP="00762D19">
      <w:pPr>
        <w:rPr>
          <w:lang w:val="ro-RO"/>
        </w:rPr>
      </w:pPr>
    </w:p>
    <w:p w:rsidR="00762D19" w:rsidRPr="005605E2" w:rsidRDefault="00762D19" w:rsidP="00762D19">
      <w:pPr>
        <w:rPr>
          <w:b/>
          <w:lang w:val="ro-RO"/>
        </w:rPr>
      </w:pPr>
      <w:r w:rsidRPr="005605E2">
        <w:rPr>
          <w:b/>
          <w:lang w:val="ro-RO"/>
        </w:rPr>
        <w:t>IX. Recomandări</w:t>
      </w:r>
    </w:p>
    <w:p w:rsidR="00762D19" w:rsidRPr="005605E2" w:rsidRDefault="00762D19" w:rsidP="00762D19">
      <w:pPr>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3060"/>
        <w:gridCol w:w="3060"/>
        <w:gridCol w:w="2803"/>
      </w:tblGrid>
      <w:tr w:rsidR="00762D19" w:rsidRPr="005605E2" w:rsidTr="0084577C">
        <w:tc>
          <w:tcPr>
            <w:tcW w:w="648" w:type="dxa"/>
          </w:tcPr>
          <w:p w:rsidR="00762D19" w:rsidRPr="005605E2" w:rsidRDefault="00762D19" w:rsidP="0084577C">
            <w:pPr>
              <w:rPr>
                <w:lang w:val="ro-RO"/>
              </w:rPr>
            </w:pPr>
            <w:r w:rsidRPr="005605E2">
              <w:rPr>
                <w:lang w:val="ro-RO"/>
              </w:rPr>
              <w:t>Nr.</w:t>
            </w:r>
          </w:p>
        </w:tc>
        <w:tc>
          <w:tcPr>
            <w:tcW w:w="3060" w:type="dxa"/>
          </w:tcPr>
          <w:p w:rsidR="00762D19" w:rsidRPr="005605E2" w:rsidRDefault="00762D19" w:rsidP="0084577C">
            <w:pPr>
              <w:rPr>
                <w:lang w:val="ro-RO"/>
              </w:rPr>
            </w:pPr>
            <w:r w:rsidRPr="005605E2">
              <w:rPr>
                <w:b/>
                <w:lang w:val="ro-RO"/>
              </w:rPr>
              <w:t xml:space="preserve">        </w:t>
            </w:r>
            <w:r w:rsidRPr="005605E2">
              <w:rPr>
                <w:lang w:val="ro-RO"/>
              </w:rPr>
              <w:t>Nume, prenume</w:t>
            </w:r>
          </w:p>
        </w:tc>
        <w:tc>
          <w:tcPr>
            <w:tcW w:w="3060" w:type="dxa"/>
          </w:tcPr>
          <w:p w:rsidR="00762D19" w:rsidRPr="005605E2" w:rsidRDefault="00762D19" w:rsidP="0084577C">
            <w:pPr>
              <w:rPr>
                <w:lang w:val="ro-RO"/>
              </w:rPr>
            </w:pPr>
            <w:r w:rsidRPr="005605E2">
              <w:rPr>
                <w:lang w:val="ro-RO"/>
              </w:rPr>
              <w:t>Organizaţia, postul deţinut</w:t>
            </w:r>
          </w:p>
        </w:tc>
        <w:tc>
          <w:tcPr>
            <w:tcW w:w="2803" w:type="dxa"/>
          </w:tcPr>
          <w:p w:rsidR="00762D19" w:rsidRPr="005605E2" w:rsidRDefault="00762D19" w:rsidP="0084577C">
            <w:pPr>
              <w:rPr>
                <w:b/>
                <w:lang w:val="ro-RO"/>
              </w:rPr>
            </w:pPr>
            <w:r w:rsidRPr="005605E2">
              <w:rPr>
                <w:lang w:val="ro-RO"/>
              </w:rPr>
              <w:t>Tel.,</w:t>
            </w:r>
            <w:r w:rsidRPr="005605E2">
              <w:rPr>
                <w:b/>
                <w:lang w:val="ro-RO"/>
              </w:rPr>
              <w:t xml:space="preserve"> </w:t>
            </w:r>
            <w:r w:rsidRPr="005605E2">
              <w:rPr>
                <w:lang w:val="ro-RO"/>
              </w:rPr>
              <w:t>e-mail</w:t>
            </w:r>
          </w:p>
        </w:tc>
      </w:tr>
      <w:tr w:rsidR="00762D19" w:rsidRPr="005605E2" w:rsidTr="0084577C">
        <w:tc>
          <w:tcPr>
            <w:tcW w:w="648" w:type="dxa"/>
          </w:tcPr>
          <w:p w:rsidR="00762D19" w:rsidRPr="005605E2" w:rsidRDefault="00762D19" w:rsidP="0084577C">
            <w:pPr>
              <w:rPr>
                <w:lang w:val="ro-RO"/>
              </w:rPr>
            </w:pPr>
            <w:r w:rsidRPr="005605E2">
              <w:rPr>
                <w:lang w:val="ro-RO"/>
              </w:rPr>
              <w:t>1.</w:t>
            </w:r>
          </w:p>
        </w:tc>
        <w:tc>
          <w:tcPr>
            <w:tcW w:w="3060" w:type="dxa"/>
          </w:tcPr>
          <w:p w:rsidR="00762D19" w:rsidRPr="005605E2" w:rsidRDefault="00762D19" w:rsidP="0084577C">
            <w:pPr>
              <w:rPr>
                <w:b/>
                <w:lang w:val="ro-RO"/>
              </w:rPr>
            </w:pPr>
          </w:p>
        </w:tc>
        <w:tc>
          <w:tcPr>
            <w:tcW w:w="3060" w:type="dxa"/>
          </w:tcPr>
          <w:p w:rsidR="00762D19" w:rsidRDefault="00762D19" w:rsidP="0084577C">
            <w:pPr>
              <w:rPr>
                <w:b/>
                <w:lang w:val="ro-RO"/>
              </w:rPr>
            </w:pPr>
          </w:p>
          <w:p w:rsidR="001C0AC5" w:rsidRPr="005605E2" w:rsidRDefault="001C0AC5" w:rsidP="0084577C">
            <w:pPr>
              <w:rPr>
                <w:b/>
                <w:lang w:val="ro-RO"/>
              </w:rPr>
            </w:pPr>
          </w:p>
        </w:tc>
        <w:tc>
          <w:tcPr>
            <w:tcW w:w="2803" w:type="dxa"/>
          </w:tcPr>
          <w:p w:rsidR="00762D19" w:rsidRPr="005605E2" w:rsidRDefault="00762D19" w:rsidP="0084577C">
            <w:pPr>
              <w:rPr>
                <w:b/>
                <w:lang w:val="ro-RO"/>
              </w:rPr>
            </w:pPr>
          </w:p>
        </w:tc>
      </w:tr>
      <w:tr w:rsidR="00762D19" w:rsidRPr="005605E2" w:rsidTr="0084577C">
        <w:tc>
          <w:tcPr>
            <w:tcW w:w="648" w:type="dxa"/>
          </w:tcPr>
          <w:p w:rsidR="00762D19" w:rsidRPr="005605E2" w:rsidRDefault="00762D19" w:rsidP="0084577C">
            <w:pPr>
              <w:rPr>
                <w:lang w:val="ro-RO"/>
              </w:rPr>
            </w:pPr>
            <w:r w:rsidRPr="005605E2">
              <w:rPr>
                <w:lang w:val="ro-RO"/>
              </w:rPr>
              <w:t>2.</w:t>
            </w:r>
          </w:p>
        </w:tc>
        <w:tc>
          <w:tcPr>
            <w:tcW w:w="3060" w:type="dxa"/>
          </w:tcPr>
          <w:p w:rsidR="00762D19" w:rsidRPr="005605E2" w:rsidRDefault="00762D19" w:rsidP="0084577C">
            <w:pPr>
              <w:rPr>
                <w:b/>
                <w:lang w:val="ro-RO"/>
              </w:rPr>
            </w:pPr>
          </w:p>
        </w:tc>
        <w:tc>
          <w:tcPr>
            <w:tcW w:w="3060" w:type="dxa"/>
          </w:tcPr>
          <w:p w:rsidR="00762D19" w:rsidRDefault="00762D19" w:rsidP="0084577C">
            <w:pPr>
              <w:rPr>
                <w:b/>
                <w:lang w:val="ro-RO"/>
              </w:rPr>
            </w:pPr>
          </w:p>
          <w:p w:rsidR="001C0AC5" w:rsidRPr="005605E2" w:rsidRDefault="001C0AC5" w:rsidP="0084577C">
            <w:pPr>
              <w:rPr>
                <w:b/>
                <w:lang w:val="ro-RO"/>
              </w:rPr>
            </w:pPr>
          </w:p>
        </w:tc>
        <w:tc>
          <w:tcPr>
            <w:tcW w:w="2803" w:type="dxa"/>
          </w:tcPr>
          <w:p w:rsidR="00762D19" w:rsidRPr="005605E2" w:rsidRDefault="00762D19" w:rsidP="0084577C">
            <w:pPr>
              <w:rPr>
                <w:b/>
                <w:lang w:val="ro-RO"/>
              </w:rPr>
            </w:pPr>
          </w:p>
        </w:tc>
      </w:tr>
      <w:tr w:rsidR="00762D19" w:rsidRPr="005605E2" w:rsidTr="0084577C">
        <w:tc>
          <w:tcPr>
            <w:tcW w:w="648" w:type="dxa"/>
          </w:tcPr>
          <w:p w:rsidR="00762D19" w:rsidRPr="005605E2" w:rsidRDefault="00762D19" w:rsidP="0084577C">
            <w:pPr>
              <w:rPr>
                <w:lang w:val="ro-RO"/>
              </w:rPr>
            </w:pPr>
            <w:r w:rsidRPr="005605E2">
              <w:rPr>
                <w:lang w:val="ro-RO"/>
              </w:rPr>
              <w:t>3.</w:t>
            </w:r>
          </w:p>
        </w:tc>
        <w:tc>
          <w:tcPr>
            <w:tcW w:w="3060" w:type="dxa"/>
          </w:tcPr>
          <w:p w:rsidR="00762D19" w:rsidRPr="005605E2" w:rsidRDefault="00762D19" w:rsidP="0084577C">
            <w:pPr>
              <w:rPr>
                <w:b/>
                <w:lang w:val="ro-RO"/>
              </w:rPr>
            </w:pPr>
          </w:p>
        </w:tc>
        <w:tc>
          <w:tcPr>
            <w:tcW w:w="3060" w:type="dxa"/>
          </w:tcPr>
          <w:p w:rsidR="00762D19" w:rsidRDefault="00762D19" w:rsidP="0084577C">
            <w:pPr>
              <w:rPr>
                <w:b/>
                <w:lang w:val="ro-RO"/>
              </w:rPr>
            </w:pPr>
          </w:p>
          <w:p w:rsidR="001C0AC5" w:rsidRPr="005605E2" w:rsidRDefault="001C0AC5" w:rsidP="0084577C">
            <w:pPr>
              <w:rPr>
                <w:b/>
                <w:lang w:val="ro-RO"/>
              </w:rPr>
            </w:pPr>
          </w:p>
        </w:tc>
        <w:tc>
          <w:tcPr>
            <w:tcW w:w="2803" w:type="dxa"/>
          </w:tcPr>
          <w:p w:rsidR="00762D19" w:rsidRPr="005605E2" w:rsidRDefault="00762D19" w:rsidP="0084577C">
            <w:pPr>
              <w:rPr>
                <w:b/>
                <w:lang w:val="ro-RO"/>
              </w:rPr>
            </w:pPr>
          </w:p>
        </w:tc>
      </w:tr>
    </w:tbl>
    <w:p w:rsidR="00762D19" w:rsidRPr="005605E2" w:rsidRDefault="00762D19" w:rsidP="00762D19">
      <w:pPr>
        <w:rPr>
          <w:b/>
          <w:lang w:val="ro-RO"/>
        </w:rPr>
      </w:pPr>
    </w:p>
    <w:p w:rsidR="00762D19" w:rsidRPr="005605E2" w:rsidRDefault="00762D19" w:rsidP="00762D19">
      <w:pPr>
        <w:rPr>
          <w:b/>
          <w:lang w:val="ro-RO"/>
        </w:rPr>
      </w:pPr>
    </w:p>
    <w:p w:rsidR="00762D19" w:rsidRPr="005605E2" w:rsidRDefault="00762D19" w:rsidP="00762D19">
      <w:pPr>
        <w:rPr>
          <w:b/>
          <w:lang w:val="ro-RO"/>
        </w:rPr>
      </w:pPr>
      <w:r w:rsidRPr="005605E2">
        <w:rPr>
          <w:b/>
          <w:lang w:val="ro-RO"/>
        </w:rPr>
        <w:t>Declar pe propria răspundere că datele înscrise în acest formular sunt veridice. Accept dreptul autorităţii de a verifica datele din formular şi din documentele prezentate.</w:t>
      </w:r>
    </w:p>
    <w:p w:rsidR="00762D19" w:rsidRPr="005605E2" w:rsidRDefault="00762D19" w:rsidP="00762D19">
      <w:pPr>
        <w:rPr>
          <w:b/>
          <w:lang w:val="ro-RO"/>
        </w:rPr>
      </w:pPr>
    </w:p>
    <w:p w:rsidR="00762D19" w:rsidRPr="005605E2" w:rsidRDefault="00762D19" w:rsidP="00762D19">
      <w:pPr>
        <w:rPr>
          <w:b/>
          <w:lang w:val="ro-RO"/>
        </w:rPr>
      </w:pPr>
    </w:p>
    <w:p w:rsidR="00762D19" w:rsidRPr="005605E2" w:rsidRDefault="00762D19" w:rsidP="00762D19">
      <w:pPr>
        <w:tabs>
          <w:tab w:val="left" w:pos="6720"/>
        </w:tabs>
        <w:rPr>
          <w:b/>
          <w:lang w:val="ro-RO"/>
        </w:rPr>
      </w:pPr>
      <w:r w:rsidRPr="005605E2">
        <w:rPr>
          <w:b/>
          <w:lang w:val="ro-RO"/>
        </w:rPr>
        <w:t xml:space="preserve">Data completării </w:t>
      </w:r>
      <w:r w:rsidRPr="005605E2">
        <w:rPr>
          <w:b/>
          <w:lang w:val="ro-RO"/>
        </w:rPr>
        <w:tab/>
        <w:t>Semnătura</w:t>
      </w:r>
    </w:p>
    <w:p w:rsidR="00762D19" w:rsidRPr="005605E2" w:rsidRDefault="00762D19" w:rsidP="00762D19">
      <w:pPr>
        <w:rPr>
          <w:b/>
          <w:lang w:val="ro-RO"/>
        </w:rPr>
      </w:pPr>
      <w:r w:rsidRPr="005605E2">
        <w:rPr>
          <w:b/>
          <w:lang w:val="ro-RO"/>
        </w:rPr>
        <w:t xml:space="preserve">formularului </w:t>
      </w:r>
    </w:p>
    <w:p w:rsidR="00762D19" w:rsidRPr="005605E2" w:rsidRDefault="00762D19" w:rsidP="00762D19">
      <w:pPr>
        <w:jc w:val="center"/>
        <w:rPr>
          <w:b/>
          <w:sz w:val="32"/>
          <w:szCs w:val="32"/>
          <w:lang w:val="ro-RO"/>
        </w:rPr>
      </w:pPr>
    </w:p>
    <w:p w:rsidR="00762D19" w:rsidRPr="005605E2" w:rsidRDefault="00762D19" w:rsidP="00762D19">
      <w:pPr>
        <w:jc w:val="center"/>
        <w:rPr>
          <w:rFonts w:eastAsia="Arial Unicode MS"/>
          <w:b/>
          <w:lang w:val="ro-RO"/>
        </w:rPr>
      </w:pPr>
    </w:p>
    <w:p w:rsidR="00762D19" w:rsidRPr="005605E2" w:rsidRDefault="00762D19" w:rsidP="00762D19">
      <w:pPr>
        <w:jc w:val="center"/>
        <w:rPr>
          <w:rFonts w:eastAsia="Arial Unicode MS"/>
          <w:b/>
          <w:lang w:val="ro-RO"/>
        </w:rPr>
      </w:pPr>
    </w:p>
    <w:p w:rsidR="00350DBF" w:rsidRDefault="00B0641D" w:rsidP="00762D19">
      <w:pPr>
        <w:jc w:val="center"/>
        <w:rPr>
          <w:rFonts w:eastAsia="Arial Unicode MS"/>
          <w:sz w:val="28"/>
          <w:szCs w:val="28"/>
          <w:lang w:val="ro-RO"/>
        </w:rPr>
      </w:pPr>
      <w:r>
        <w:rPr>
          <w:rFonts w:eastAsia="Arial Unicode MS"/>
          <w:b/>
          <w:sz w:val="28"/>
          <w:szCs w:val="28"/>
          <w:lang w:val="ro-RO"/>
        </w:rPr>
        <w:t xml:space="preserve">                     </w:t>
      </w:r>
      <w:r>
        <w:rPr>
          <w:rFonts w:eastAsia="Arial Unicode MS"/>
          <w:b/>
          <w:sz w:val="28"/>
          <w:szCs w:val="28"/>
          <w:lang w:val="ro-RO"/>
        </w:rPr>
        <w:tab/>
      </w:r>
      <w:r>
        <w:rPr>
          <w:rFonts w:eastAsia="Arial Unicode MS"/>
          <w:b/>
          <w:sz w:val="28"/>
          <w:szCs w:val="28"/>
          <w:lang w:val="ro-RO"/>
        </w:rPr>
        <w:tab/>
      </w:r>
      <w:r>
        <w:rPr>
          <w:rFonts w:eastAsia="Arial Unicode MS"/>
          <w:b/>
          <w:sz w:val="28"/>
          <w:szCs w:val="28"/>
          <w:lang w:val="ro-RO"/>
        </w:rPr>
        <w:tab/>
      </w:r>
      <w:r>
        <w:rPr>
          <w:rFonts w:eastAsia="Arial Unicode MS"/>
          <w:b/>
          <w:sz w:val="28"/>
          <w:szCs w:val="28"/>
          <w:lang w:val="ro-RO"/>
        </w:rPr>
        <w:tab/>
      </w:r>
      <w:r>
        <w:rPr>
          <w:rFonts w:eastAsia="Arial Unicode MS"/>
          <w:b/>
          <w:sz w:val="28"/>
          <w:szCs w:val="28"/>
          <w:lang w:val="ro-RO"/>
        </w:rPr>
        <w:tab/>
      </w:r>
    </w:p>
    <w:p w:rsidR="00350DBF" w:rsidRDefault="00350DBF" w:rsidP="00762D19">
      <w:pPr>
        <w:jc w:val="center"/>
        <w:rPr>
          <w:rFonts w:eastAsia="Arial Unicode MS"/>
          <w:b/>
          <w:sz w:val="28"/>
          <w:szCs w:val="28"/>
          <w:lang w:val="ro-RO"/>
        </w:rPr>
      </w:pPr>
    </w:p>
    <w:p w:rsidR="00350DBF" w:rsidRDefault="00350DBF" w:rsidP="00762D19">
      <w:pPr>
        <w:jc w:val="center"/>
        <w:rPr>
          <w:rFonts w:eastAsia="Arial Unicode MS"/>
          <w:b/>
          <w:i/>
          <w:sz w:val="28"/>
          <w:szCs w:val="28"/>
          <w:lang w:val="ro-RO"/>
        </w:rPr>
      </w:pPr>
    </w:p>
    <w:p w:rsidR="001C0AC5" w:rsidRDefault="001C0AC5" w:rsidP="00762D19">
      <w:pPr>
        <w:jc w:val="center"/>
        <w:rPr>
          <w:rFonts w:eastAsia="Arial Unicode MS"/>
          <w:b/>
          <w:i/>
          <w:sz w:val="28"/>
          <w:szCs w:val="28"/>
          <w:lang w:val="ro-RO"/>
        </w:rPr>
      </w:pPr>
    </w:p>
    <w:p w:rsidR="001C0AC5" w:rsidRDefault="001C0AC5" w:rsidP="00762D19">
      <w:pPr>
        <w:jc w:val="center"/>
        <w:rPr>
          <w:rFonts w:eastAsia="Arial Unicode MS"/>
          <w:b/>
          <w:i/>
          <w:sz w:val="28"/>
          <w:szCs w:val="28"/>
          <w:lang w:val="ro-RO"/>
        </w:rPr>
      </w:pPr>
    </w:p>
    <w:p w:rsidR="001C0AC5" w:rsidRDefault="001C0AC5" w:rsidP="00762D19">
      <w:pPr>
        <w:jc w:val="center"/>
        <w:rPr>
          <w:rFonts w:eastAsia="Arial Unicode MS"/>
          <w:b/>
          <w:i/>
          <w:sz w:val="28"/>
          <w:szCs w:val="28"/>
          <w:lang w:val="ro-RO"/>
        </w:rPr>
      </w:pPr>
    </w:p>
    <w:p w:rsidR="001C0AC5" w:rsidRDefault="001C0AC5" w:rsidP="00762D19">
      <w:pPr>
        <w:jc w:val="center"/>
        <w:rPr>
          <w:rFonts w:eastAsia="Arial Unicode MS"/>
          <w:b/>
          <w:i/>
          <w:sz w:val="28"/>
          <w:szCs w:val="28"/>
          <w:lang w:val="ro-RO"/>
        </w:rPr>
      </w:pPr>
    </w:p>
    <w:p w:rsidR="001C0AC5" w:rsidRDefault="001C0AC5" w:rsidP="00762D19">
      <w:pPr>
        <w:jc w:val="center"/>
        <w:rPr>
          <w:rFonts w:eastAsia="Arial Unicode MS"/>
          <w:b/>
          <w:i/>
          <w:sz w:val="28"/>
          <w:szCs w:val="28"/>
          <w:lang w:val="ro-RO"/>
        </w:rPr>
      </w:pPr>
    </w:p>
    <w:p w:rsidR="001C0AC5" w:rsidRDefault="001C0AC5" w:rsidP="00762D19">
      <w:pPr>
        <w:jc w:val="center"/>
        <w:rPr>
          <w:rFonts w:eastAsia="Arial Unicode MS"/>
          <w:b/>
          <w:i/>
          <w:sz w:val="28"/>
          <w:szCs w:val="28"/>
          <w:lang w:val="ro-RO"/>
        </w:rPr>
      </w:pPr>
    </w:p>
    <w:p w:rsidR="001C0AC5" w:rsidRDefault="001C0AC5" w:rsidP="00762D19">
      <w:pPr>
        <w:jc w:val="center"/>
        <w:rPr>
          <w:rFonts w:eastAsia="Arial Unicode MS"/>
          <w:b/>
          <w:i/>
          <w:sz w:val="28"/>
          <w:szCs w:val="28"/>
          <w:lang w:val="ro-RO"/>
        </w:rPr>
      </w:pPr>
    </w:p>
    <w:p w:rsidR="001C0AC5" w:rsidRDefault="001C0AC5" w:rsidP="00762D19">
      <w:pPr>
        <w:jc w:val="center"/>
        <w:rPr>
          <w:rFonts w:eastAsia="Arial Unicode MS"/>
          <w:b/>
          <w:i/>
          <w:sz w:val="28"/>
          <w:szCs w:val="28"/>
          <w:lang w:val="ro-RO"/>
        </w:rPr>
      </w:pPr>
    </w:p>
    <w:p w:rsidR="001C0AC5" w:rsidRDefault="001C0AC5" w:rsidP="00762D19">
      <w:pPr>
        <w:jc w:val="center"/>
        <w:rPr>
          <w:rFonts w:eastAsia="Arial Unicode MS"/>
          <w:b/>
          <w:i/>
          <w:sz w:val="28"/>
          <w:szCs w:val="28"/>
          <w:lang w:val="ro-RO"/>
        </w:rPr>
      </w:pPr>
    </w:p>
    <w:p w:rsidR="001C0AC5" w:rsidRDefault="001C0AC5" w:rsidP="00762D19">
      <w:pPr>
        <w:jc w:val="center"/>
        <w:rPr>
          <w:rFonts w:eastAsia="Arial Unicode MS"/>
          <w:b/>
          <w:i/>
          <w:sz w:val="28"/>
          <w:szCs w:val="28"/>
          <w:lang w:val="ro-RO"/>
        </w:rPr>
      </w:pPr>
    </w:p>
    <w:p w:rsidR="001C0AC5" w:rsidRDefault="001C0AC5" w:rsidP="00762D19">
      <w:pPr>
        <w:jc w:val="center"/>
        <w:rPr>
          <w:rFonts w:eastAsia="Arial Unicode MS"/>
          <w:b/>
          <w:i/>
          <w:sz w:val="28"/>
          <w:szCs w:val="28"/>
          <w:lang w:val="ro-RO"/>
        </w:rPr>
      </w:pPr>
    </w:p>
    <w:p w:rsidR="001C0AC5" w:rsidRDefault="001C0AC5" w:rsidP="00762D19">
      <w:pPr>
        <w:jc w:val="center"/>
        <w:rPr>
          <w:rFonts w:eastAsia="Arial Unicode MS"/>
          <w:b/>
          <w:i/>
          <w:sz w:val="28"/>
          <w:szCs w:val="28"/>
          <w:lang w:val="ro-RO"/>
        </w:rPr>
      </w:pPr>
    </w:p>
    <w:p w:rsidR="001C0AC5" w:rsidRDefault="001C0AC5" w:rsidP="00762D19">
      <w:pPr>
        <w:jc w:val="center"/>
        <w:rPr>
          <w:rFonts w:eastAsia="Arial Unicode MS"/>
          <w:b/>
          <w:i/>
          <w:sz w:val="28"/>
          <w:szCs w:val="28"/>
          <w:lang w:val="ro-RO"/>
        </w:rPr>
      </w:pPr>
    </w:p>
    <w:p w:rsidR="001C0AC5" w:rsidRDefault="001C0AC5" w:rsidP="00762D19">
      <w:pPr>
        <w:jc w:val="center"/>
        <w:rPr>
          <w:rFonts w:eastAsia="Arial Unicode MS"/>
          <w:b/>
          <w:i/>
          <w:sz w:val="28"/>
          <w:szCs w:val="28"/>
          <w:lang w:val="ro-RO"/>
        </w:rPr>
      </w:pPr>
    </w:p>
    <w:p w:rsidR="001C0AC5" w:rsidRDefault="001C0AC5" w:rsidP="00762D19">
      <w:pPr>
        <w:jc w:val="center"/>
        <w:rPr>
          <w:rFonts w:eastAsia="Arial Unicode MS"/>
          <w:b/>
          <w:i/>
          <w:sz w:val="28"/>
          <w:szCs w:val="28"/>
          <w:lang w:val="ro-RO"/>
        </w:rPr>
      </w:pPr>
    </w:p>
    <w:p w:rsidR="001C0AC5" w:rsidRDefault="001C0AC5" w:rsidP="00762D19">
      <w:pPr>
        <w:jc w:val="center"/>
        <w:rPr>
          <w:rFonts w:eastAsia="Arial Unicode MS"/>
          <w:b/>
          <w:i/>
          <w:sz w:val="28"/>
          <w:szCs w:val="28"/>
          <w:lang w:val="ro-RO"/>
        </w:rPr>
      </w:pPr>
    </w:p>
    <w:p w:rsidR="001C0AC5" w:rsidRPr="001C0AC5" w:rsidRDefault="001C0AC5" w:rsidP="00762D19">
      <w:pPr>
        <w:jc w:val="center"/>
        <w:rPr>
          <w:rFonts w:eastAsia="Arial Unicode MS"/>
          <w:b/>
          <w:i/>
          <w:sz w:val="28"/>
          <w:szCs w:val="28"/>
          <w:lang w:val="ro-RO"/>
        </w:rPr>
      </w:pPr>
    </w:p>
    <w:p w:rsidR="00350DBF" w:rsidRDefault="00350DBF" w:rsidP="00762D19">
      <w:pPr>
        <w:jc w:val="center"/>
        <w:rPr>
          <w:rFonts w:eastAsia="Arial Unicode MS"/>
          <w:b/>
          <w:sz w:val="28"/>
          <w:szCs w:val="28"/>
          <w:lang w:val="ro-RO"/>
        </w:rPr>
      </w:pPr>
      <w:r w:rsidRPr="001C0AC5">
        <w:rPr>
          <w:rFonts w:eastAsia="Arial Unicode MS"/>
          <w:b/>
          <w:i/>
          <w:sz w:val="28"/>
          <w:szCs w:val="28"/>
          <w:lang w:val="ro-RO"/>
        </w:rPr>
        <w:t>Condiţiile de ocupare</w:t>
      </w:r>
      <w:r>
        <w:rPr>
          <w:rFonts w:eastAsia="Arial Unicode MS"/>
          <w:b/>
          <w:sz w:val="28"/>
          <w:szCs w:val="28"/>
          <w:lang w:val="ro-RO"/>
        </w:rPr>
        <w:t xml:space="preserve"> a funcţiei publice vacante </w:t>
      </w:r>
    </w:p>
    <w:p w:rsidR="00762D19" w:rsidRPr="007C69E4" w:rsidRDefault="00350DBF" w:rsidP="00762D19">
      <w:pPr>
        <w:jc w:val="center"/>
        <w:rPr>
          <w:rFonts w:eastAsia="Arial Unicode MS"/>
          <w:b/>
          <w:sz w:val="28"/>
          <w:szCs w:val="28"/>
          <w:lang w:val="ro-RO"/>
        </w:rPr>
      </w:pPr>
      <w:r>
        <w:rPr>
          <w:rFonts w:eastAsia="Arial Unicode MS"/>
          <w:b/>
          <w:sz w:val="28"/>
          <w:szCs w:val="28"/>
          <w:lang w:val="ro-RO"/>
        </w:rPr>
        <w:t xml:space="preserve">de specialist </w:t>
      </w:r>
      <w:r w:rsidR="007464A1">
        <w:rPr>
          <w:rFonts w:eastAsia="Arial Unicode MS"/>
          <w:b/>
          <w:sz w:val="28"/>
          <w:szCs w:val="28"/>
          <w:lang w:val="ro-RO"/>
        </w:rPr>
        <w:t xml:space="preserve">principal </w:t>
      </w:r>
      <w:r>
        <w:rPr>
          <w:rFonts w:eastAsia="Arial Unicode MS"/>
          <w:b/>
          <w:sz w:val="28"/>
          <w:szCs w:val="28"/>
          <w:lang w:val="ro-RO"/>
        </w:rPr>
        <w:t>în Secţia locativ - comunală</w:t>
      </w:r>
      <w:r w:rsidR="007C69E4">
        <w:rPr>
          <w:rFonts w:eastAsia="Arial Unicode MS"/>
          <w:b/>
          <w:sz w:val="28"/>
          <w:szCs w:val="28"/>
          <w:lang w:val="ro-RO"/>
        </w:rPr>
        <w:tab/>
        <w:t xml:space="preserve">                                 </w:t>
      </w:r>
      <w:r>
        <w:rPr>
          <w:rFonts w:eastAsia="Arial Unicode MS"/>
          <w:b/>
          <w:sz w:val="28"/>
          <w:szCs w:val="28"/>
          <w:lang w:val="ro-RO"/>
        </w:rPr>
        <w:t xml:space="preserve">              </w:t>
      </w:r>
    </w:p>
    <w:p w:rsidR="00CA7C6B" w:rsidRPr="00350948" w:rsidRDefault="007464A1" w:rsidP="00350948">
      <w:pPr>
        <w:rPr>
          <w:rFonts w:eastAsia="Arial Unicode MS"/>
          <w:b/>
          <w:lang w:val="ro-RO"/>
        </w:rPr>
      </w:pPr>
      <w:r>
        <w:rPr>
          <w:b/>
          <w:sz w:val="32"/>
          <w:szCs w:val="32"/>
          <w:lang w:val="ro-RO"/>
        </w:rPr>
        <w:t xml:space="preserve"> </w:t>
      </w:r>
    </w:p>
    <w:p w:rsidR="00762D19" w:rsidRPr="005605E2" w:rsidRDefault="00AD6D90" w:rsidP="006B5BF5">
      <w:pPr>
        <w:jc w:val="both"/>
        <w:rPr>
          <w:rFonts w:eastAsia="Arial Unicode MS"/>
          <w:b/>
          <w:lang w:val="ro-RO"/>
        </w:rPr>
      </w:pPr>
      <w:r w:rsidRPr="006B5BF5">
        <w:rPr>
          <w:lang w:val="ro-RO"/>
        </w:rPr>
        <w:t xml:space="preserve"> </w:t>
      </w:r>
      <w:r w:rsidR="00093B61">
        <w:rPr>
          <w:rFonts w:eastAsia="Arial Unicode MS"/>
          <w:b/>
          <w:lang w:val="ro-RO"/>
        </w:rPr>
        <w:t>Condiţii pentru candidaţii la ocuparea funcţiei publice vacante</w:t>
      </w:r>
      <w:r w:rsidR="00762D19" w:rsidRPr="005605E2">
        <w:rPr>
          <w:rFonts w:eastAsia="Arial Unicode MS"/>
          <w:b/>
          <w:lang w:val="ro-RO"/>
        </w:rPr>
        <w:t>:</w:t>
      </w:r>
    </w:p>
    <w:p w:rsidR="00762D19" w:rsidRPr="006B5BF5" w:rsidRDefault="00A240A4" w:rsidP="00762D19">
      <w:pPr>
        <w:rPr>
          <w:rFonts w:eastAsia="Arial Unicode MS"/>
          <w:lang w:val="ro-RO"/>
        </w:rPr>
      </w:pPr>
      <w:r>
        <w:rPr>
          <w:rFonts w:eastAsia="Arial Unicode MS"/>
          <w:lang w:val="ro-RO"/>
        </w:rPr>
        <w:t xml:space="preserve">  </w:t>
      </w:r>
      <w:r w:rsidR="00AF4CBB">
        <w:rPr>
          <w:rFonts w:eastAsia="Arial Unicode MS"/>
          <w:lang w:val="ro-RO"/>
        </w:rPr>
        <w:t xml:space="preserve"> Cerinţe generale</w:t>
      </w:r>
      <w:r w:rsidR="00762D19" w:rsidRPr="006B5BF5">
        <w:rPr>
          <w:rFonts w:eastAsia="Arial Unicode MS"/>
          <w:lang w:val="ro-RO"/>
        </w:rPr>
        <w:t>:</w:t>
      </w:r>
    </w:p>
    <w:p w:rsidR="006B5BF5" w:rsidRPr="003416B0" w:rsidRDefault="00762D19" w:rsidP="003416B0">
      <w:pPr>
        <w:pStyle w:val="a8"/>
        <w:numPr>
          <w:ilvl w:val="0"/>
          <w:numId w:val="11"/>
        </w:numPr>
        <w:jc w:val="both"/>
        <w:rPr>
          <w:b/>
          <w:lang w:val="ro-RO"/>
        </w:rPr>
      </w:pPr>
      <w:r w:rsidRPr="003416B0">
        <w:rPr>
          <w:rFonts w:eastAsia="Arial Unicode MS"/>
          <w:lang w:val="ro-RO"/>
        </w:rPr>
        <w:t xml:space="preserve">deţinerea cetăţeniei Republicii Moldova </w:t>
      </w:r>
      <w:r w:rsidR="00AD6D90" w:rsidRPr="003416B0">
        <w:rPr>
          <w:rFonts w:eastAsia="Arial Unicode MS"/>
          <w:lang w:val="ro-RO"/>
        </w:rPr>
        <w:t>şi domiciliul stabilit în Republica Moldova.</w:t>
      </w:r>
      <w:r w:rsidR="006B5BF5" w:rsidRPr="003416B0">
        <w:rPr>
          <w:lang w:val="ro-RO"/>
        </w:rPr>
        <w:t xml:space="preserve">  </w:t>
      </w:r>
    </w:p>
    <w:p w:rsidR="00762D19" w:rsidRPr="003416B0" w:rsidRDefault="00AD6D90" w:rsidP="003416B0">
      <w:pPr>
        <w:pStyle w:val="a8"/>
        <w:numPr>
          <w:ilvl w:val="0"/>
          <w:numId w:val="11"/>
        </w:numPr>
        <w:rPr>
          <w:rFonts w:eastAsia="Arial Unicode MS"/>
          <w:lang w:val="ro-RO"/>
        </w:rPr>
      </w:pPr>
      <w:r w:rsidRPr="003416B0">
        <w:rPr>
          <w:rFonts w:eastAsia="Arial Unicode MS"/>
          <w:lang w:val="ro-RO"/>
        </w:rPr>
        <w:t xml:space="preserve">cunoaşterea limbii </w:t>
      </w:r>
      <w:r w:rsidR="00762D19" w:rsidRPr="003416B0">
        <w:rPr>
          <w:rFonts w:eastAsia="Arial Unicode MS"/>
          <w:lang w:val="ro-RO"/>
        </w:rPr>
        <w:t>de stat</w:t>
      </w:r>
      <w:r w:rsidRPr="003416B0">
        <w:rPr>
          <w:rFonts w:eastAsia="Arial Unicode MS"/>
          <w:lang w:val="ro-RO"/>
        </w:rPr>
        <w:t xml:space="preserve"> scris şi vorbit</w:t>
      </w:r>
      <w:r w:rsidR="00762D19" w:rsidRPr="003416B0">
        <w:rPr>
          <w:rFonts w:eastAsia="Arial Unicode MS"/>
          <w:lang w:val="ro-RO"/>
        </w:rPr>
        <w:t>;</w:t>
      </w:r>
    </w:p>
    <w:p w:rsidR="00AD6D90" w:rsidRPr="003416B0" w:rsidRDefault="00AD6D90" w:rsidP="003416B0">
      <w:pPr>
        <w:pStyle w:val="a8"/>
        <w:numPr>
          <w:ilvl w:val="0"/>
          <w:numId w:val="11"/>
        </w:numPr>
        <w:rPr>
          <w:rFonts w:eastAsia="Arial Unicode MS"/>
          <w:lang w:val="ro-RO"/>
        </w:rPr>
      </w:pPr>
      <w:r w:rsidRPr="003416B0">
        <w:rPr>
          <w:rFonts w:eastAsia="Arial Unicode MS"/>
          <w:lang w:val="ro-RO"/>
        </w:rPr>
        <w:t xml:space="preserve">posedarea capacităţii depline de exerciţiu şi sănătăţii corespunzătoare </w:t>
      </w:r>
      <w:r w:rsidR="00176B3B" w:rsidRPr="003416B0">
        <w:rPr>
          <w:rFonts w:eastAsia="Arial Unicode MS"/>
          <w:lang w:val="ro-RO"/>
        </w:rPr>
        <w:t>funcţiei publice pentru care candidează.</w:t>
      </w:r>
    </w:p>
    <w:p w:rsidR="00762D19" w:rsidRPr="003416B0" w:rsidRDefault="00762D19" w:rsidP="003416B0">
      <w:pPr>
        <w:pStyle w:val="a8"/>
        <w:numPr>
          <w:ilvl w:val="0"/>
          <w:numId w:val="11"/>
        </w:numPr>
        <w:rPr>
          <w:rFonts w:eastAsia="Arial Unicode MS"/>
          <w:lang w:val="ro-RO"/>
        </w:rPr>
      </w:pPr>
      <w:r w:rsidRPr="003416B0">
        <w:rPr>
          <w:rFonts w:eastAsia="Arial Unicode MS"/>
          <w:lang w:val="ro-RO"/>
        </w:rPr>
        <w:t>neatingerea vârstei necesare obţinerii dreptului la pensie pentru limită de vârstă;</w:t>
      </w:r>
    </w:p>
    <w:p w:rsidR="00762D19" w:rsidRPr="003416B0" w:rsidRDefault="00762D19" w:rsidP="003416B0">
      <w:pPr>
        <w:pStyle w:val="a8"/>
        <w:numPr>
          <w:ilvl w:val="0"/>
          <w:numId w:val="11"/>
        </w:numPr>
        <w:rPr>
          <w:rFonts w:eastAsia="Arial Unicode MS"/>
          <w:lang w:val="ro-RO"/>
        </w:rPr>
      </w:pPr>
      <w:r w:rsidRPr="003416B0">
        <w:rPr>
          <w:rFonts w:eastAsia="Arial Unicode MS"/>
          <w:lang w:val="ro-RO"/>
        </w:rPr>
        <w:t>lipsa antecedentelor penale nestinse pentru infracţiuni săvârşite cu intenţie;</w:t>
      </w:r>
    </w:p>
    <w:p w:rsidR="00762D19" w:rsidRPr="003416B0" w:rsidRDefault="00762D19" w:rsidP="003416B0">
      <w:pPr>
        <w:pStyle w:val="a8"/>
        <w:numPr>
          <w:ilvl w:val="0"/>
          <w:numId w:val="11"/>
        </w:numPr>
        <w:rPr>
          <w:rFonts w:eastAsia="Arial Unicode MS"/>
          <w:lang w:val="ro-RO"/>
        </w:rPr>
      </w:pPr>
      <w:r w:rsidRPr="003416B0">
        <w:rPr>
          <w:rFonts w:eastAsia="Arial Unicode MS"/>
          <w:lang w:val="ro-RO"/>
        </w:rPr>
        <w:t>neprivarea de dreptul de a ocupa funcţii publice</w:t>
      </w:r>
      <w:r w:rsidR="00D932C8" w:rsidRPr="003416B0">
        <w:rPr>
          <w:rFonts w:eastAsia="Arial Unicode MS"/>
          <w:lang w:val="ro-RO"/>
        </w:rPr>
        <w:t>.</w:t>
      </w:r>
    </w:p>
    <w:p w:rsidR="00D00114" w:rsidRPr="005605E2" w:rsidRDefault="00D00114" w:rsidP="00D00114">
      <w:pPr>
        <w:ind w:left="360"/>
        <w:rPr>
          <w:rFonts w:eastAsia="Arial Unicode MS"/>
          <w:lang w:val="ro-RO"/>
        </w:rPr>
      </w:pPr>
    </w:p>
    <w:p w:rsidR="00762D19" w:rsidRPr="00AF4CBB" w:rsidRDefault="00762D19" w:rsidP="00762D19">
      <w:pPr>
        <w:rPr>
          <w:rFonts w:eastAsia="Arial Unicode MS"/>
          <w:lang w:val="ro-RO"/>
        </w:rPr>
      </w:pPr>
      <w:r w:rsidRPr="00AF4CBB">
        <w:rPr>
          <w:rFonts w:eastAsia="Arial Unicode MS"/>
          <w:lang w:val="ro-RO"/>
        </w:rPr>
        <w:t>Cerinţe specifice:</w:t>
      </w:r>
    </w:p>
    <w:p w:rsidR="00762D19" w:rsidRPr="008662D8" w:rsidRDefault="00762D19" w:rsidP="008662D8">
      <w:pPr>
        <w:pStyle w:val="a8"/>
        <w:numPr>
          <w:ilvl w:val="0"/>
          <w:numId w:val="11"/>
        </w:numPr>
        <w:rPr>
          <w:rFonts w:eastAsia="Arial Unicode MS"/>
          <w:lang w:val="ro-RO"/>
        </w:rPr>
      </w:pPr>
      <w:r w:rsidRPr="008662D8">
        <w:rPr>
          <w:rFonts w:eastAsia="Arial Unicode MS"/>
          <w:lang w:val="ro-RO"/>
        </w:rPr>
        <w:t>studii</w:t>
      </w:r>
      <w:r w:rsidR="00AF4CBB" w:rsidRPr="008662D8">
        <w:rPr>
          <w:rFonts w:eastAsia="Arial Unicode MS"/>
          <w:lang w:val="es-ES_tradnl"/>
        </w:rPr>
        <w:t>:</w:t>
      </w:r>
      <w:r w:rsidRPr="008662D8">
        <w:rPr>
          <w:rFonts w:eastAsia="Arial Unicode MS"/>
          <w:lang w:val="ro-RO"/>
        </w:rPr>
        <w:t xml:space="preserve"> superioa</w:t>
      </w:r>
      <w:r w:rsidR="00F5540B" w:rsidRPr="008662D8">
        <w:rPr>
          <w:rFonts w:eastAsia="Arial Unicode MS"/>
          <w:lang w:val="ro-RO"/>
        </w:rPr>
        <w:t>re</w:t>
      </w:r>
      <w:r w:rsidR="00AF4CBB" w:rsidRPr="008662D8">
        <w:rPr>
          <w:rFonts w:eastAsia="Arial Unicode MS"/>
          <w:lang w:val="ro-RO"/>
        </w:rPr>
        <w:t>,</w:t>
      </w:r>
      <w:r w:rsidR="00F5540B" w:rsidRPr="008662D8">
        <w:rPr>
          <w:rFonts w:eastAsia="Arial Unicode MS"/>
          <w:lang w:val="ro-RO"/>
        </w:rPr>
        <w:t xml:space="preserve"> absolvite cu di</w:t>
      </w:r>
      <w:r w:rsidR="00AF4CBB" w:rsidRPr="008662D8">
        <w:rPr>
          <w:rFonts w:eastAsia="Arial Unicode MS"/>
          <w:lang w:val="ro-RO"/>
        </w:rPr>
        <w:t>plomă de licenţă sau echivalentă</w:t>
      </w:r>
      <w:r w:rsidR="00F5540B" w:rsidRPr="008662D8">
        <w:rPr>
          <w:rFonts w:eastAsia="Arial Unicode MS"/>
          <w:lang w:val="ro-RO"/>
        </w:rPr>
        <w:t>.</w:t>
      </w:r>
    </w:p>
    <w:p w:rsidR="00762D19" w:rsidRPr="008662D8" w:rsidRDefault="00D00114" w:rsidP="008662D8">
      <w:pPr>
        <w:pStyle w:val="a8"/>
        <w:numPr>
          <w:ilvl w:val="0"/>
          <w:numId w:val="11"/>
        </w:numPr>
        <w:rPr>
          <w:rFonts w:eastAsia="Arial Unicode MS"/>
          <w:lang w:val="ro-RO"/>
        </w:rPr>
      </w:pPr>
      <w:r w:rsidRPr="008662D8">
        <w:rPr>
          <w:rFonts w:eastAsia="Arial Unicode MS"/>
          <w:lang w:val="ro-RO"/>
        </w:rPr>
        <w:t>abilităţi de utilizare a computerului</w:t>
      </w:r>
      <w:r w:rsidR="0044279D" w:rsidRPr="008662D8">
        <w:rPr>
          <w:rFonts w:eastAsia="Arial Unicode MS"/>
          <w:lang w:val="ro-RO"/>
        </w:rPr>
        <w:t>,</w:t>
      </w:r>
      <w:r w:rsidR="00762D19" w:rsidRPr="008662D8">
        <w:rPr>
          <w:rFonts w:eastAsia="Arial Unicode MS"/>
          <w:lang w:val="ro-RO"/>
        </w:rPr>
        <w:t xml:space="preserve"> de comu</w:t>
      </w:r>
      <w:r w:rsidR="00C61F45" w:rsidRPr="008662D8">
        <w:rPr>
          <w:rFonts w:eastAsia="Arial Unicode MS"/>
          <w:lang w:val="ro-RO"/>
        </w:rPr>
        <w:t>nicare,</w:t>
      </w:r>
      <w:r w:rsidR="008969E6" w:rsidRPr="008662D8">
        <w:rPr>
          <w:rFonts w:eastAsia="Arial Unicode MS"/>
          <w:lang w:val="ro-RO"/>
        </w:rPr>
        <w:t xml:space="preserve"> de </w:t>
      </w:r>
      <w:r w:rsidR="00CB12C0" w:rsidRPr="008662D8">
        <w:rPr>
          <w:rFonts w:eastAsia="Arial Unicode MS"/>
          <w:lang w:val="ro-RO"/>
        </w:rPr>
        <w:t>respectare</w:t>
      </w:r>
      <w:r w:rsidR="008969E6" w:rsidRPr="008662D8">
        <w:rPr>
          <w:rFonts w:eastAsia="Arial Unicode MS"/>
          <w:lang w:val="ro-RO"/>
        </w:rPr>
        <w:t xml:space="preserve"> a normelor de etică, </w:t>
      </w:r>
      <w:r w:rsidR="00CB12C0" w:rsidRPr="008662D8">
        <w:rPr>
          <w:rFonts w:eastAsia="Arial Unicode MS"/>
          <w:lang w:val="ro-RO"/>
        </w:rPr>
        <w:t xml:space="preserve"> </w:t>
      </w:r>
      <w:r w:rsidR="00762D19" w:rsidRPr="008662D8">
        <w:rPr>
          <w:rFonts w:eastAsia="Arial Unicode MS"/>
          <w:lang w:val="ro-RO"/>
        </w:rPr>
        <w:t xml:space="preserve"> lucru în echipă; </w:t>
      </w:r>
    </w:p>
    <w:p w:rsidR="00762D19" w:rsidRDefault="00762D19" w:rsidP="008662D8">
      <w:pPr>
        <w:pStyle w:val="a8"/>
        <w:numPr>
          <w:ilvl w:val="0"/>
          <w:numId w:val="11"/>
        </w:numPr>
        <w:rPr>
          <w:rFonts w:eastAsia="Arial Unicode MS"/>
          <w:lang w:val="ro-RO"/>
        </w:rPr>
      </w:pPr>
      <w:r w:rsidRPr="008662D8">
        <w:rPr>
          <w:rFonts w:eastAsia="Arial Unicode MS"/>
          <w:lang w:val="ro-RO"/>
        </w:rPr>
        <w:t>atitudini / comportamente:</w:t>
      </w:r>
      <w:r w:rsidRPr="008662D8">
        <w:rPr>
          <w:lang w:val="ro-RO"/>
        </w:rPr>
        <w:t xml:space="preserve"> </w:t>
      </w:r>
      <w:r w:rsidR="008662D8" w:rsidRPr="008662D8">
        <w:rPr>
          <w:lang w:val="ro-RO"/>
        </w:rPr>
        <w:t xml:space="preserve">disciplină, </w:t>
      </w:r>
      <w:r w:rsidRPr="008662D8">
        <w:rPr>
          <w:rFonts w:eastAsia="Arial Unicode MS"/>
          <w:lang w:val="ro-RO"/>
        </w:rPr>
        <w:t>responsabilitate, obiectivitate, profesionalism, operativitate</w:t>
      </w:r>
      <w:r w:rsidR="0044279D" w:rsidRPr="008662D8">
        <w:rPr>
          <w:rFonts w:eastAsia="Arial Unicode MS"/>
          <w:lang w:val="ro-RO"/>
        </w:rPr>
        <w:t xml:space="preserve">, spirit de iniţiativă, </w:t>
      </w:r>
      <w:r w:rsidR="00916057" w:rsidRPr="008662D8">
        <w:rPr>
          <w:rFonts w:eastAsia="Arial Unicode MS"/>
          <w:lang w:val="ro-RO"/>
        </w:rPr>
        <w:t xml:space="preserve">respect faţă de oameni, </w:t>
      </w:r>
      <w:r w:rsidR="0044279D" w:rsidRPr="008662D8">
        <w:rPr>
          <w:rFonts w:eastAsia="Arial Unicode MS"/>
          <w:lang w:val="ro-RO"/>
        </w:rPr>
        <w:t>tendinţă către dezvoltare profesională continuă.</w:t>
      </w:r>
    </w:p>
    <w:p w:rsidR="007464A1" w:rsidRPr="008662D8" w:rsidRDefault="007464A1" w:rsidP="008662D8">
      <w:pPr>
        <w:pStyle w:val="a8"/>
        <w:numPr>
          <w:ilvl w:val="0"/>
          <w:numId w:val="11"/>
        </w:numPr>
        <w:rPr>
          <w:rFonts w:eastAsia="Arial Unicode MS"/>
          <w:lang w:val="ro-RO"/>
        </w:rPr>
      </w:pPr>
      <w:r>
        <w:rPr>
          <w:rFonts w:eastAsia="Arial Unicode MS"/>
          <w:lang w:val="ro-RO"/>
        </w:rPr>
        <w:t>Experiență profesională în domeniu sau în administrația publică minimum un an.</w:t>
      </w:r>
    </w:p>
    <w:p w:rsidR="00253FCF" w:rsidRPr="003D516C" w:rsidRDefault="00253FCF" w:rsidP="00253FCF">
      <w:pPr>
        <w:rPr>
          <w:rFonts w:eastAsia="Arial Unicode MS"/>
          <w:b/>
          <w:lang w:val="ro-RO"/>
        </w:rPr>
      </w:pPr>
    </w:p>
    <w:p w:rsidR="00CB12C0" w:rsidRPr="003D516C" w:rsidRDefault="001B772B" w:rsidP="003D516C">
      <w:pPr>
        <w:rPr>
          <w:rFonts w:eastAsia="Arial Unicode MS"/>
          <w:b/>
          <w:lang w:val="es-ES_tradnl"/>
        </w:rPr>
      </w:pPr>
      <w:r w:rsidRPr="003D516C">
        <w:rPr>
          <w:rFonts w:eastAsia="Arial Unicode MS"/>
          <w:b/>
          <w:lang w:val="ro-RO"/>
        </w:rPr>
        <w:t>Lis</w:t>
      </w:r>
      <w:r w:rsidR="003D516C">
        <w:rPr>
          <w:rFonts w:eastAsia="Arial Unicode MS"/>
          <w:b/>
          <w:lang w:val="ro-RO"/>
        </w:rPr>
        <w:t xml:space="preserve">ta documentelor necesare de </w:t>
      </w:r>
      <w:r w:rsidRPr="003D516C">
        <w:rPr>
          <w:rFonts w:eastAsia="Arial Unicode MS"/>
          <w:b/>
          <w:lang w:val="ro-RO"/>
        </w:rPr>
        <w:t>a fi prezentate</w:t>
      </w:r>
      <w:r w:rsidR="003D516C" w:rsidRPr="003D516C">
        <w:rPr>
          <w:rFonts w:eastAsia="Arial Unicode MS"/>
          <w:b/>
          <w:lang w:val="ro-RO"/>
        </w:rPr>
        <w:t xml:space="preserve"> de candidaţi pentru participare la concurs</w:t>
      </w:r>
      <w:r w:rsidR="003D516C" w:rsidRPr="003D516C">
        <w:rPr>
          <w:rFonts w:eastAsia="Arial Unicode MS"/>
          <w:b/>
          <w:lang w:val="es-ES_tradnl"/>
        </w:rPr>
        <w:t>:</w:t>
      </w:r>
    </w:p>
    <w:p w:rsidR="003D516C" w:rsidRPr="006B0CA4" w:rsidRDefault="003D516C" w:rsidP="006B0CA4">
      <w:pPr>
        <w:pStyle w:val="a8"/>
        <w:numPr>
          <w:ilvl w:val="0"/>
          <w:numId w:val="11"/>
        </w:numPr>
        <w:rPr>
          <w:rFonts w:eastAsia="Arial Unicode MS"/>
          <w:lang w:val="es-ES_tradnl"/>
        </w:rPr>
      </w:pPr>
      <w:r w:rsidRPr="006B0CA4">
        <w:rPr>
          <w:rFonts w:eastAsia="Arial Unicode MS"/>
          <w:lang w:val="es-ES_tradnl"/>
        </w:rPr>
        <w:t xml:space="preserve">formularul de participare ( anexa nr.1 ) la </w:t>
      </w:r>
      <w:r w:rsidR="00DD0633" w:rsidRPr="006B0CA4">
        <w:rPr>
          <w:rFonts w:eastAsia="Arial Unicode MS"/>
          <w:lang w:val="es-ES_tradnl"/>
        </w:rPr>
        <w:t>Hotărîrea Guvernului nr.201 din 11.03.2009 privind punerea în aplicare a prevederilor Legii nr.158-XVI din 4 iulie 2008 cu privire la funcţia publică şi</w:t>
      </w:r>
      <w:r w:rsidR="001C0755" w:rsidRPr="006B0CA4">
        <w:rPr>
          <w:rFonts w:eastAsia="Arial Unicode MS"/>
          <w:lang w:val="es-ES_tradnl"/>
        </w:rPr>
        <w:t xml:space="preserve"> statutul funcţionarului public;</w:t>
      </w:r>
    </w:p>
    <w:p w:rsidR="00DD0633" w:rsidRPr="006B0CA4" w:rsidRDefault="00DD0633" w:rsidP="006B0CA4">
      <w:pPr>
        <w:pStyle w:val="a8"/>
        <w:numPr>
          <w:ilvl w:val="0"/>
          <w:numId w:val="11"/>
        </w:numPr>
        <w:rPr>
          <w:rFonts w:eastAsia="Arial Unicode MS"/>
          <w:lang w:val="es-ES_tradnl"/>
        </w:rPr>
      </w:pPr>
      <w:r w:rsidRPr="006B0CA4">
        <w:rPr>
          <w:rFonts w:eastAsia="Arial Unicode MS"/>
          <w:lang w:val="es-ES_tradnl"/>
        </w:rPr>
        <w:t>copia buletinului de identitate</w:t>
      </w:r>
      <w:r w:rsidR="001C0755" w:rsidRPr="006B0CA4">
        <w:rPr>
          <w:rFonts w:eastAsia="Arial Unicode MS"/>
          <w:lang w:val="es-ES_tradnl"/>
        </w:rPr>
        <w:t>;</w:t>
      </w:r>
    </w:p>
    <w:p w:rsidR="00DD0633" w:rsidRPr="006B0CA4" w:rsidRDefault="00356675" w:rsidP="006B0CA4">
      <w:pPr>
        <w:pStyle w:val="a8"/>
        <w:numPr>
          <w:ilvl w:val="0"/>
          <w:numId w:val="11"/>
        </w:numPr>
        <w:rPr>
          <w:rFonts w:eastAsia="Arial Unicode MS"/>
          <w:lang w:val="es-ES_tradnl"/>
        </w:rPr>
      </w:pPr>
      <w:r w:rsidRPr="006B0CA4">
        <w:rPr>
          <w:rFonts w:eastAsia="Arial Unicode MS"/>
          <w:lang w:val="es-ES_tradnl"/>
        </w:rPr>
        <w:t>c</w:t>
      </w:r>
      <w:r w:rsidR="00DD0633" w:rsidRPr="006B0CA4">
        <w:rPr>
          <w:rFonts w:eastAsia="Arial Unicode MS"/>
          <w:lang w:val="es-ES_tradnl"/>
        </w:rPr>
        <w:t xml:space="preserve">opiile diplomelor de studii </w:t>
      </w:r>
      <w:r w:rsidR="00AB6529" w:rsidRPr="006B0CA4">
        <w:rPr>
          <w:rFonts w:eastAsia="Arial Unicode MS"/>
          <w:lang w:val="es-ES_tradnl"/>
        </w:rPr>
        <w:t xml:space="preserve">şi ale certificatelor de absolvire </w:t>
      </w:r>
      <w:r w:rsidR="009914E7" w:rsidRPr="006B0CA4">
        <w:rPr>
          <w:rFonts w:eastAsia="Arial Unicode MS"/>
          <w:lang w:val="es-ES_tradnl"/>
        </w:rPr>
        <w:t>a cursurilor de perfecţionare prof</w:t>
      </w:r>
      <w:r w:rsidRPr="006B0CA4">
        <w:rPr>
          <w:rFonts w:eastAsia="Arial Unicode MS"/>
          <w:lang w:val="es-ES_tradnl"/>
        </w:rPr>
        <w:t>esională şi/ sau de specializare</w:t>
      </w:r>
      <w:r w:rsidR="001C0755" w:rsidRPr="006B0CA4">
        <w:rPr>
          <w:rFonts w:eastAsia="Arial Unicode MS"/>
          <w:lang w:val="es-ES_tradnl"/>
        </w:rPr>
        <w:t>;</w:t>
      </w:r>
    </w:p>
    <w:p w:rsidR="00356675" w:rsidRPr="006B0CA4" w:rsidRDefault="00356675" w:rsidP="006B0CA4">
      <w:pPr>
        <w:pStyle w:val="a8"/>
        <w:numPr>
          <w:ilvl w:val="0"/>
          <w:numId w:val="11"/>
        </w:numPr>
        <w:rPr>
          <w:rFonts w:eastAsia="Arial Unicode MS"/>
          <w:lang w:val="es-ES_tradnl"/>
        </w:rPr>
      </w:pPr>
      <w:r w:rsidRPr="006B0CA4">
        <w:rPr>
          <w:rFonts w:eastAsia="Arial Unicode MS"/>
          <w:lang w:val="es-ES_tradnl"/>
        </w:rPr>
        <w:t>c</w:t>
      </w:r>
      <w:r w:rsidR="001C0755" w:rsidRPr="006B0CA4">
        <w:rPr>
          <w:rFonts w:eastAsia="Arial Unicode MS"/>
          <w:lang w:val="es-ES_tradnl"/>
        </w:rPr>
        <w:t>opia carnetului de muncă;</w:t>
      </w:r>
    </w:p>
    <w:p w:rsidR="00356675" w:rsidRPr="006B0CA4" w:rsidRDefault="00356675" w:rsidP="006B0CA4">
      <w:pPr>
        <w:pStyle w:val="a8"/>
        <w:numPr>
          <w:ilvl w:val="0"/>
          <w:numId w:val="11"/>
        </w:numPr>
        <w:rPr>
          <w:rFonts w:eastAsia="Arial Unicode MS"/>
          <w:lang w:val="es-ES_tradnl"/>
        </w:rPr>
      </w:pPr>
      <w:r w:rsidRPr="006B0CA4">
        <w:rPr>
          <w:rFonts w:eastAsia="Arial Unicode MS"/>
          <w:lang w:val="es-ES_tradnl"/>
        </w:rPr>
        <w:t>cazierul judiciar</w:t>
      </w:r>
      <w:r w:rsidR="001C0755" w:rsidRPr="006B0CA4">
        <w:rPr>
          <w:rFonts w:eastAsia="Arial Unicode MS"/>
          <w:lang w:val="es-ES_tradnl"/>
        </w:rPr>
        <w:t>.</w:t>
      </w:r>
    </w:p>
    <w:p w:rsidR="00B518B7" w:rsidRPr="007464A1" w:rsidRDefault="00B518B7" w:rsidP="007464A1">
      <w:pPr>
        <w:ind w:left="285"/>
        <w:rPr>
          <w:rFonts w:eastAsia="Arial Unicode MS"/>
          <w:lang w:val="es-ES_tradnl"/>
        </w:rPr>
      </w:pPr>
    </w:p>
    <w:p w:rsidR="00A80B31" w:rsidRDefault="00A80B31" w:rsidP="00A80B31">
      <w:pPr>
        <w:pStyle w:val="a8"/>
        <w:ind w:left="705"/>
        <w:rPr>
          <w:rFonts w:eastAsia="Arial Unicode MS"/>
          <w:b/>
          <w:lang w:val="es-ES_tradnl"/>
        </w:rPr>
      </w:pPr>
    </w:p>
    <w:p w:rsidR="0006659E" w:rsidRDefault="0006659E" w:rsidP="00B518B7">
      <w:pPr>
        <w:pStyle w:val="a8"/>
        <w:ind w:left="705"/>
        <w:rPr>
          <w:rFonts w:eastAsia="Arial Unicode MS"/>
          <w:b/>
          <w:lang w:val="es-ES_tradnl"/>
        </w:rPr>
      </w:pPr>
    </w:p>
    <w:p w:rsidR="0006659E" w:rsidRPr="0006659E" w:rsidRDefault="0006659E" w:rsidP="0006659E">
      <w:pPr>
        <w:pStyle w:val="a8"/>
        <w:rPr>
          <w:rFonts w:eastAsia="Arial Unicode MS"/>
          <w:b/>
          <w:lang w:val="es-ES_tradnl"/>
        </w:rPr>
      </w:pPr>
    </w:p>
    <w:p w:rsidR="00356675" w:rsidRPr="001C0755" w:rsidRDefault="001C0755" w:rsidP="003D516C">
      <w:pPr>
        <w:pStyle w:val="a8"/>
        <w:numPr>
          <w:ilvl w:val="0"/>
          <w:numId w:val="8"/>
        </w:numPr>
        <w:rPr>
          <w:rFonts w:eastAsia="Arial Unicode MS"/>
          <w:b/>
          <w:lang w:val="es-ES_tradnl"/>
        </w:rPr>
      </w:pPr>
      <w:r w:rsidRPr="001C0755">
        <w:rPr>
          <w:rFonts w:eastAsia="Arial Unicode MS"/>
          <w:b/>
          <w:lang w:val="es-ES_tradnl"/>
        </w:rPr>
        <w:t>Not</w:t>
      </w:r>
      <w:r w:rsidRPr="001C0755">
        <w:rPr>
          <w:rFonts w:eastAsia="Arial Unicode MS"/>
          <w:b/>
          <w:lang w:val="ro-RO"/>
        </w:rPr>
        <w:t>ă</w:t>
      </w:r>
      <w:r>
        <w:rPr>
          <w:rFonts w:eastAsia="Arial Unicode MS"/>
          <w:b/>
          <w:lang w:val="ro-RO"/>
        </w:rPr>
        <w:t>:</w:t>
      </w:r>
    </w:p>
    <w:p w:rsidR="001C0755" w:rsidRDefault="005B7035" w:rsidP="001C0755">
      <w:pPr>
        <w:pStyle w:val="a8"/>
        <w:numPr>
          <w:ilvl w:val="0"/>
          <w:numId w:val="9"/>
        </w:numPr>
        <w:rPr>
          <w:rFonts w:eastAsia="Arial Unicode MS"/>
          <w:lang w:val="ro-RO"/>
        </w:rPr>
      </w:pPr>
      <w:r>
        <w:rPr>
          <w:rFonts w:eastAsia="Arial Unicode MS"/>
          <w:lang w:val="es-ES_tradnl"/>
        </w:rPr>
        <w:t>c</w:t>
      </w:r>
      <w:r w:rsidR="001C0755" w:rsidRPr="001C0755">
        <w:rPr>
          <w:rFonts w:eastAsia="Arial Unicode MS"/>
          <w:lang w:val="ro-RO"/>
        </w:rPr>
        <w:t xml:space="preserve">opiile </w:t>
      </w:r>
      <w:r w:rsidR="001C0755">
        <w:rPr>
          <w:rFonts w:eastAsia="Arial Unicode MS"/>
          <w:lang w:val="ro-RO"/>
        </w:rPr>
        <w:t>documentelor nominalizate prezentate pot fi audentificate de notar sau se prezintă împreună cu documentele în original, penrtru a verifica veridicitatea lor.</w:t>
      </w:r>
    </w:p>
    <w:p w:rsidR="00150E06" w:rsidRDefault="005B7035" w:rsidP="001C0755">
      <w:pPr>
        <w:pStyle w:val="a8"/>
        <w:numPr>
          <w:ilvl w:val="0"/>
          <w:numId w:val="9"/>
        </w:numPr>
        <w:rPr>
          <w:rFonts w:eastAsia="Arial Unicode MS"/>
          <w:lang w:val="ro-RO"/>
        </w:rPr>
      </w:pPr>
      <w:r>
        <w:rPr>
          <w:rFonts w:eastAsia="Arial Unicode MS"/>
          <w:lang w:val="ro-RO"/>
        </w:rPr>
        <w:t>c</w:t>
      </w:r>
      <w:r w:rsidR="001C0755">
        <w:rPr>
          <w:rFonts w:eastAsia="Arial Unicode MS"/>
          <w:lang w:val="ro-RO"/>
        </w:rPr>
        <w:t>azierul judiciar poate fi înlocuit cu declaraţia de proprie răspundere.</w:t>
      </w:r>
      <w:r w:rsidR="00BE0C3C">
        <w:rPr>
          <w:rFonts w:eastAsia="Arial Unicode MS"/>
          <w:lang w:val="ro-RO"/>
        </w:rPr>
        <w:t xml:space="preserve"> În acest caz, candidatul învingător, </w:t>
      </w:r>
      <w:r w:rsidR="003F2781">
        <w:rPr>
          <w:rFonts w:eastAsia="Arial Unicode MS"/>
          <w:lang w:val="ro-RO"/>
        </w:rPr>
        <w:t xml:space="preserve">are obligaţia </w:t>
      </w:r>
      <w:r w:rsidR="00BE0C3C">
        <w:rPr>
          <w:rFonts w:eastAsia="Arial Unicode MS"/>
          <w:lang w:val="ro-RO"/>
        </w:rPr>
        <w:t>să completeze dosarul personal de concurs cu</w:t>
      </w:r>
      <w:r w:rsidR="00726071">
        <w:rPr>
          <w:rFonts w:eastAsia="Arial Unicode MS"/>
          <w:lang w:val="ro-RO"/>
        </w:rPr>
        <w:t xml:space="preserve"> originalul cazierului juridic</w:t>
      </w:r>
      <w:r w:rsidR="00CC461E">
        <w:rPr>
          <w:rFonts w:eastAsia="Arial Unicode MS"/>
          <w:lang w:val="ro-RO"/>
        </w:rPr>
        <w:t xml:space="preserve"> şi certificatului medical în termen de maximum 10 zile calendaristice de la data în care a fost declarat învingător, sub sancţiunea neemiterii actului administrativ de numire.</w:t>
      </w:r>
      <w:r w:rsidR="00726071">
        <w:rPr>
          <w:rFonts w:eastAsia="Arial Unicode MS"/>
          <w:lang w:val="ro-RO"/>
        </w:rPr>
        <w:t xml:space="preserve"> </w:t>
      </w:r>
      <w:r w:rsidR="00BE0C3C">
        <w:rPr>
          <w:rFonts w:eastAsia="Arial Unicode MS"/>
          <w:lang w:val="ro-RO"/>
        </w:rPr>
        <w:t xml:space="preserve"> </w:t>
      </w:r>
    </w:p>
    <w:p w:rsidR="00C72B06" w:rsidRPr="0006659E" w:rsidRDefault="008662D8" w:rsidP="001C0755">
      <w:pPr>
        <w:pStyle w:val="a8"/>
        <w:numPr>
          <w:ilvl w:val="0"/>
          <w:numId w:val="9"/>
        </w:numPr>
        <w:rPr>
          <w:rFonts w:eastAsia="Arial Unicode MS"/>
          <w:b/>
          <w:lang w:val="ro-RO"/>
        </w:rPr>
      </w:pPr>
      <w:r>
        <w:rPr>
          <w:rFonts w:eastAsia="Arial Unicode MS"/>
          <w:lang w:val="ro-RO"/>
        </w:rPr>
        <w:t>Candidaţii depun d</w:t>
      </w:r>
      <w:r w:rsidR="00150E06">
        <w:rPr>
          <w:rFonts w:eastAsia="Arial Unicode MS"/>
          <w:lang w:val="ro-RO"/>
        </w:rPr>
        <w:t xml:space="preserve">ocumentele </w:t>
      </w:r>
      <w:r>
        <w:rPr>
          <w:rFonts w:eastAsia="Arial Unicode MS"/>
          <w:lang w:val="ro-RO"/>
        </w:rPr>
        <w:t xml:space="preserve">personal, </w:t>
      </w:r>
      <w:r w:rsidR="00150E06">
        <w:rPr>
          <w:rFonts w:eastAsia="Arial Unicode MS"/>
          <w:lang w:val="ro-RO"/>
        </w:rPr>
        <w:t>obligatoriu în limba de stat.</w:t>
      </w:r>
      <w:r w:rsidR="00C72B06">
        <w:rPr>
          <w:rFonts w:eastAsia="Arial Unicode MS"/>
          <w:lang w:val="ro-RO"/>
        </w:rPr>
        <w:t xml:space="preserve"> Documentele scrise într-o limbă străină şi fără traducerea legalizată în limba de stat nu vor fi luate în consideraţie.</w:t>
      </w:r>
    </w:p>
    <w:p w:rsidR="0006659E" w:rsidRPr="008662D8" w:rsidRDefault="0006659E" w:rsidP="0006659E">
      <w:pPr>
        <w:pStyle w:val="a8"/>
        <w:ind w:left="1350"/>
        <w:rPr>
          <w:rFonts w:eastAsia="Arial Unicode MS"/>
          <w:b/>
          <w:lang w:val="ro-RO"/>
        </w:rPr>
      </w:pPr>
    </w:p>
    <w:p w:rsidR="008662D8" w:rsidRDefault="0006659E" w:rsidP="008662D8">
      <w:pPr>
        <w:rPr>
          <w:rFonts w:eastAsia="Arial Unicode MS"/>
          <w:b/>
          <w:lang w:val="ro-RO"/>
        </w:rPr>
      </w:pPr>
      <w:r>
        <w:rPr>
          <w:rFonts w:eastAsia="Arial Unicode MS"/>
          <w:b/>
          <w:lang w:val="ro-RO"/>
        </w:rPr>
        <w:t xml:space="preserve">    </w:t>
      </w:r>
      <w:r w:rsidR="008662D8" w:rsidRPr="008662D8">
        <w:rPr>
          <w:rFonts w:eastAsia="Arial Unicode MS"/>
          <w:b/>
          <w:lang w:val="ro-RO"/>
        </w:rPr>
        <w:t>Termenul de depunere a documentelor pentru participarea la concurs.</w:t>
      </w:r>
    </w:p>
    <w:p w:rsidR="0006659E" w:rsidRPr="0006659E" w:rsidRDefault="008662D8" w:rsidP="0006659E">
      <w:pPr>
        <w:pStyle w:val="a8"/>
        <w:numPr>
          <w:ilvl w:val="0"/>
          <w:numId w:val="9"/>
        </w:numPr>
        <w:rPr>
          <w:rFonts w:eastAsia="Arial Unicode MS"/>
          <w:b/>
          <w:lang w:val="ro-RO"/>
        </w:rPr>
      </w:pPr>
      <w:r w:rsidRPr="0006659E">
        <w:rPr>
          <w:rFonts w:eastAsia="Arial Unicode MS"/>
          <w:lang w:val="ro-RO"/>
        </w:rPr>
        <w:t>Termenul limită de depunere a documentelor pe</w:t>
      </w:r>
      <w:r w:rsidR="0006659E" w:rsidRPr="0006659E">
        <w:rPr>
          <w:rFonts w:eastAsia="Arial Unicode MS"/>
          <w:lang w:val="ro-RO"/>
        </w:rPr>
        <w:t>ntru participarea la concurs, care  se va desfăşura în două etape,  proba scrisă şi interviul, este de 20 de zile calendaristice din ziua publicării anunţului în M</w:t>
      </w:r>
      <w:r w:rsidR="0006659E">
        <w:rPr>
          <w:rFonts w:eastAsia="Arial Unicode MS"/>
          <w:lang w:val="ro-RO"/>
        </w:rPr>
        <w:t>onitor</w:t>
      </w:r>
      <w:r w:rsidR="0006659E" w:rsidRPr="0006659E">
        <w:rPr>
          <w:rFonts w:eastAsia="Arial Unicode MS"/>
          <w:lang w:val="ro-RO"/>
        </w:rPr>
        <w:t>ul Oficial al Republicii.</w:t>
      </w:r>
      <w:r w:rsidR="0006659E" w:rsidRPr="0006659E">
        <w:rPr>
          <w:rFonts w:eastAsia="Arial Unicode MS"/>
          <w:b/>
          <w:lang w:val="ro-RO"/>
        </w:rPr>
        <w:t xml:space="preserve">  </w:t>
      </w:r>
    </w:p>
    <w:p w:rsidR="00DA5E5C" w:rsidRDefault="00DA5E5C" w:rsidP="00A54EB1">
      <w:pPr>
        <w:pStyle w:val="a8"/>
        <w:ind w:left="1710"/>
        <w:rPr>
          <w:rFonts w:eastAsia="Arial Unicode MS"/>
          <w:lang w:val="ro-RO"/>
        </w:rPr>
      </w:pPr>
    </w:p>
    <w:p w:rsidR="00C838AF" w:rsidRPr="00C838AF" w:rsidRDefault="006B0CA4" w:rsidP="00C838AF">
      <w:pPr>
        <w:rPr>
          <w:rFonts w:eastAsia="Arial Unicode MS"/>
          <w:b/>
          <w:lang w:val="es-ES_tradnl"/>
        </w:rPr>
      </w:pPr>
      <w:r>
        <w:rPr>
          <w:rFonts w:eastAsia="Arial Unicode MS"/>
          <w:b/>
          <w:lang w:val="es-ES_tradnl"/>
        </w:rPr>
        <w:t xml:space="preserve">   </w:t>
      </w:r>
      <w:r w:rsidR="00C838AF" w:rsidRPr="00C838AF">
        <w:rPr>
          <w:rFonts w:eastAsia="Arial Unicode MS"/>
          <w:b/>
          <w:lang w:val="es-ES_tradnl"/>
        </w:rPr>
        <w:t>Locul depunerii documentelor</w:t>
      </w:r>
      <w:r w:rsidR="00767F8B">
        <w:rPr>
          <w:rFonts w:eastAsia="Arial Unicode MS"/>
          <w:b/>
          <w:lang w:val="es-ES_tradnl"/>
        </w:rPr>
        <w:t xml:space="preserve"> </w:t>
      </w:r>
      <w:r w:rsidR="00C838AF">
        <w:rPr>
          <w:rFonts w:eastAsia="Arial Unicode MS"/>
          <w:b/>
          <w:lang w:val="es-ES_tradnl"/>
        </w:rPr>
        <w:t>pentru participarea la concurs</w:t>
      </w:r>
      <w:r w:rsidR="00C838AF" w:rsidRPr="00C838AF">
        <w:rPr>
          <w:rFonts w:eastAsia="Arial Unicode MS"/>
          <w:b/>
          <w:lang w:val="es-ES_tradnl"/>
        </w:rPr>
        <w:t>:</w:t>
      </w:r>
    </w:p>
    <w:p w:rsidR="00C838AF" w:rsidRPr="006B0CA4" w:rsidRDefault="005B7035" w:rsidP="006B0CA4">
      <w:pPr>
        <w:pStyle w:val="a8"/>
        <w:numPr>
          <w:ilvl w:val="0"/>
          <w:numId w:val="9"/>
        </w:numPr>
        <w:rPr>
          <w:rFonts w:eastAsia="Arial Unicode MS"/>
          <w:lang w:val="ro-RO"/>
        </w:rPr>
      </w:pPr>
      <w:r w:rsidRPr="006B0CA4">
        <w:rPr>
          <w:rFonts w:eastAsia="Arial Unicode MS"/>
          <w:lang w:val="es-ES_tradnl"/>
        </w:rPr>
        <w:t xml:space="preserve">mun.Chişinău, </w:t>
      </w:r>
      <w:r w:rsidR="0089173D" w:rsidRPr="006B0CA4">
        <w:rPr>
          <w:rFonts w:eastAsia="Arial Unicode MS"/>
          <w:lang w:val="es-ES_tradnl"/>
        </w:rPr>
        <w:t>str.K</w:t>
      </w:r>
      <w:r w:rsidRPr="006B0CA4">
        <w:rPr>
          <w:rFonts w:eastAsia="Arial Unicode MS"/>
          <w:lang w:val="es-ES_tradnl"/>
        </w:rPr>
        <w:t>iev,3, Serviciul resurse umane, bir.25</w:t>
      </w:r>
      <w:r w:rsidR="005768E4" w:rsidRPr="006B0CA4">
        <w:rPr>
          <w:rFonts w:eastAsia="Arial Unicode MS"/>
          <w:lang w:val="es-ES_tradnl"/>
        </w:rPr>
        <w:t>.</w:t>
      </w:r>
    </w:p>
    <w:p w:rsidR="005B7035" w:rsidRPr="006B0CA4" w:rsidRDefault="005B7035" w:rsidP="006B0CA4">
      <w:pPr>
        <w:pStyle w:val="a8"/>
        <w:numPr>
          <w:ilvl w:val="0"/>
          <w:numId w:val="9"/>
        </w:numPr>
        <w:rPr>
          <w:rFonts w:eastAsia="Arial Unicode MS"/>
          <w:lang w:val="ro-RO"/>
        </w:rPr>
      </w:pPr>
      <w:r w:rsidRPr="006B0CA4">
        <w:rPr>
          <w:rFonts w:eastAsia="Arial Unicode MS"/>
          <w:lang w:val="es-ES_tradnl"/>
        </w:rPr>
        <w:t>Pentru informaţii suplimentare, persoanele interesate se pot adresa la numărul de telefon (022</w:t>
      </w:r>
      <w:r w:rsidR="007464A1">
        <w:rPr>
          <w:rFonts w:eastAsia="Arial Unicode MS"/>
          <w:lang w:val="es-ES_tradnl"/>
        </w:rPr>
        <w:t>) 44 43.09 –   Eugenia Gorea.</w:t>
      </w:r>
    </w:p>
    <w:p w:rsidR="00A80B31" w:rsidRDefault="0006659E" w:rsidP="002426F2">
      <w:pPr>
        <w:rPr>
          <w:rFonts w:eastAsia="Arial Unicode MS"/>
          <w:lang w:val="es-ES_tradnl"/>
        </w:rPr>
      </w:pPr>
      <w:r>
        <w:rPr>
          <w:rFonts w:eastAsia="Arial Unicode MS"/>
          <w:lang w:val="es-ES_tradnl"/>
        </w:rPr>
        <w:t xml:space="preserve"> </w:t>
      </w:r>
    </w:p>
    <w:p w:rsidR="002426F2" w:rsidRPr="00746577" w:rsidRDefault="006B0CA4" w:rsidP="002426F2">
      <w:pPr>
        <w:rPr>
          <w:rFonts w:eastAsia="Arial Unicode MS"/>
          <w:sz w:val="26"/>
          <w:lang w:val="es-ES_tradnl"/>
        </w:rPr>
      </w:pPr>
      <w:r>
        <w:rPr>
          <w:rFonts w:eastAsia="Arial Unicode MS"/>
          <w:b/>
          <w:sz w:val="26"/>
          <w:lang w:val="es-ES_tradnl"/>
        </w:rPr>
        <w:t xml:space="preserve">    </w:t>
      </w:r>
      <w:r w:rsidR="002426F2">
        <w:rPr>
          <w:rFonts w:eastAsia="Arial Unicode MS"/>
          <w:b/>
          <w:sz w:val="26"/>
          <w:lang w:val="es-ES_tradnl"/>
        </w:rPr>
        <w:t xml:space="preserve">Informaţia </w:t>
      </w:r>
      <w:r w:rsidR="00746577">
        <w:rPr>
          <w:rFonts w:eastAsia="Arial Unicode MS"/>
          <w:b/>
          <w:sz w:val="26"/>
          <w:lang w:val="es-ES_tradnl"/>
        </w:rPr>
        <w:t xml:space="preserve"> despre data şi ora probei scrise şi a interviului </w:t>
      </w:r>
      <w:r w:rsidR="00746577" w:rsidRPr="00746577">
        <w:rPr>
          <w:rFonts w:eastAsia="Arial Unicode MS"/>
          <w:sz w:val="26"/>
          <w:lang w:val="es-ES_tradnl"/>
        </w:rPr>
        <w:t>va</w:t>
      </w:r>
      <w:r w:rsidR="00746577">
        <w:rPr>
          <w:rFonts w:eastAsia="Arial Unicode MS"/>
          <w:sz w:val="26"/>
          <w:lang w:val="es-ES_tradnl"/>
        </w:rPr>
        <w:t xml:space="preserve"> fi adusă la cunoştinţă fiecărui candidat admis la proba scrisă şi la interviu.</w:t>
      </w:r>
    </w:p>
    <w:p w:rsidR="00762D19" w:rsidRPr="005605E2" w:rsidRDefault="00762D19" w:rsidP="00762D19">
      <w:pPr>
        <w:rPr>
          <w:rFonts w:eastAsia="Arial Unicode MS"/>
          <w:lang w:val="ro-RO"/>
        </w:rPr>
      </w:pPr>
    </w:p>
    <w:p w:rsidR="00762D19" w:rsidRPr="005605E2" w:rsidRDefault="006B0CA4" w:rsidP="00762D19">
      <w:pPr>
        <w:rPr>
          <w:rFonts w:eastAsia="Arial Unicode MS"/>
          <w:b/>
          <w:lang w:val="ro-RO"/>
        </w:rPr>
      </w:pPr>
      <w:r>
        <w:rPr>
          <w:rFonts w:eastAsia="Arial Unicode MS"/>
          <w:b/>
          <w:lang w:val="ro-RO"/>
        </w:rPr>
        <w:t xml:space="preserve">     </w:t>
      </w:r>
      <w:r w:rsidR="00762D19" w:rsidRPr="005605E2">
        <w:rPr>
          <w:rFonts w:eastAsia="Arial Unicode MS"/>
          <w:b/>
          <w:lang w:val="ro-RO"/>
        </w:rPr>
        <w:t xml:space="preserve">Bibliografia concursului: </w:t>
      </w:r>
    </w:p>
    <w:p w:rsidR="00762D19" w:rsidRPr="005605E2" w:rsidRDefault="00762D19" w:rsidP="00762D19">
      <w:pPr>
        <w:numPr>
          <w:ilvl w:val="0"/>
          <w:numId w:val="5"/>
        </w:numPr>
        <w:rPr>
          <w:rFonts w:eastAsia="Arial Unicode MS"/>
          <w:b/>
          <w:lang w:val="ro-RO"/>
        </w:rPr>
      </w:pPr>
      <w:r w:rsidRPr="005605E2">
        <w:rPr>
          <w:rFonts w:eastAsia="Arial Unicode MS"/>
          <w:b/>
          <w:lang w:val="ro-RO"/>
        </w:rPr>
        <w:t>Constituţia Republicii Moldova</w:t>
      </w:r>
    </w:p>
    <w:p w:rsidR="00762D19" w:rsidRPr="005605E2" w:rsidRDefault="00762D19" w:rsidP="00762D19">
      <w:pPr>
        <w:numPr>
          <w:ilvl w:val="0"/>
          <w:numId w:val="5"/>
        </w:numPr>
        <w:rPr>
          <w:rFonts w:eastAsia="Arial Unicode MS"/>
          <w:b/>
          <w:lang w:val="ro-RO"/>
        </w:rPr>
      </w:pPr>
      <w:r w:rsidRPr="005605E2">
        <w:rPr>
          <w:rFonts w:eastAsia="Arial Unicode MS"/>
          <w:b/>
          <w:lang w:val="ro-RO"/>
        </w:rPr>
        <w:t>Acte normative de bază:</w:t>
      </w:r>
    </w:p>
    <w:p w:rsidR="00762D19" w:rsidRDefault="00762D19" w:rsidP="00762D19">
      <w:pPr>
        <w:numPr>
          <w:ilvl w:val="0"/>
          <w:numId w:val="4"/>
        </w:numPr>
        <w:tabs>
          <w:tab w:val="clear" w:pos="1065"/>
          <w:tab w:val="num" w:pos="720"/>
        </w:tabs>
        <w:ind w:left="720" w:hanging="180"/>
        <w:jc w:val="both"/>
        <w:rPr>
          <w:rFonts w:eastAsia="Arial Unicode MS"/>
          <w:sz w:val="22"/>
          <w:szCs w:val="22"/>
          <w:lang w:val="ro-RO"/>
        </w:rPr>
      </w:pPr>
      <w:r w:rsidRPr="005605E2">
        <w:rPr>
          <w:rFonts w:eastAsia="Arial Unicode MS"/>
          <w:sz w:val="22"/>
          <w:szCs w:val="22"/>
          <w:lang w:val="ro-RO"/>
        </w:rPr>
        <w:t>Legea nr. 158 – XVI din 4 iulie 2008 cu privire la funcţia publică şi statutul funcţionarului public</w:t>
      </w:r>
    </w:p>
    <w:p w:rsidR="00646B2C" w:rsidRPr="005605E2" w:rsidRDefault="00646B2C" w:rsidP="00762D19">
      <w:pPr>
        <w:numPr>
          <w:ilvl w:val="0"/>
          <w:numId w:val="4"/>
        </w:numPr>
        <w:tabs>
          <w:tab w:val="clear" w:pos="1065"/>
          <w:tab w:val="num" w:pos="720"/>
        </w:tabs>
        <w:ind w:left="720" w:hanging="180"/>
        <w:jc w:val="both"/>
        <w:rPr>
          <w:rFonts w:eastAsia="Arial Unicode MS"/>
          <w:sz w:val="22"/>
          <w:szCs w:val="22"/>
          <w:lang w:val="ro-RO"/>
        </w:rPr>
      </w:pPr>
      <w:r>
        <w:rPr>
          <w:rFonts w:eastAsia="Arial Unicode MS"/>
          <w:sz w:val="22"/>
          <w:szCs w:val="22"/>
          <w:lang w:val="ro-RO"/>
        </w:rPr>
        <w:t>Hotărîrea Guvernului nr. 201 din 11.03.2009 privind punerea în aplicare a prevederilor Legii nr.158-XVI din 4 iulie 2008 cu privire la funcţia publică şi statutul funcţionarului public.</w:t>
      </w:r>
    </w:p>
    <w:p w:rsidR="00762D19" w:rsidRPr="005605E2" w:rsidRDefault="00762D19" w:rsidP="00762D19">
      <w:pPr>
        <w:numPr>
          <w:ilvl w:val="0"/>
          <w:numId w:val="4"/>
        </w:numPr>
        <w:tabs>
          <w:tab w:val="clear" w:pos="1065"/>
          <w:tab w:val="num" w:pos="720"/>
        </w:tabs>
        <w:ind w:hanging="525"/>
        <w:jc w:val="both"/>
        <w:rPr>
          <w:rFonts w:eastAsia="Arial Unicode MS"/>
          <w:sz w:val="22"/>
          <w:szCs w:val="22"/>
          <w:lang w:val="ro-RO"/>
        </w:rPr>
      </w:pPr>
      <w:r w:rsidRPr="005605E2">
        <w:rPr>
          <w:rFonts w:eastAsia="Arial Unicode MS"/>
          <w:sz w:val="22"/>
          <w:szCs w:val="22"/>
          <w:lang w:val="ro-RO"/>
        </w:rPr>
        <w:t>Legea nr. 436 – XVI din 28.12.2006 cu privire la administraţia publică locală</w:t>
      </w:r>
    </w:p>
    <w:p w:rsidR="00762D19" w:rsidRPr="005605E2" w:rsidRDefault="00762D19" w:rsidP="00762D19">
      <w:pPr>
        <w:numPr>
          <w:ilvl w:val="0"/>
          <w:numId w:val="4"/>
        </w:numPr>
        <w:tabs>
          <w:tab w:val="clear" w:pos="1065"/>
          <w:tab w:val="num" w:pos="720"/>
        </w:tabs>
        <w:ind w:hanging="525"/>
        <w:jc w:val="both"/>
        <w:rPr>
          <w:rFonts w:eastAsia="Arial Unicode MS"/>
          <w:sz w:val="22"/>
          <w:szCs w:val="22"/>
          <w:lang w:val="ro-RO"/>
        </w:rPr>
      </w:pPr>
      <w:r w:rsidRPr="005605E2">
        <w:rPr>
          <w:rFonts w:eastAsia="Arial Unicode MS"/>
          <w:sz w:val="22"/>
          <w:szCs w:val="22"/>
          <w:lang w:val="ro-RO"/>
        </w:rPr>
        <w:t>Legea nr. 25 –XVI din 22 februarie 2008 privind Codul de conduită a funcţionarului public</w:t>
      </w:r>
    </w:p>
    <w:p w:rsidR="00762D19" w:rsidRPr="005605E2" w:rsidRDefault="00762D19" w:rsidP="00762D19">
      <w:pPr>
        <w:numPr>
          <w:ilvl w:val="0"/>
          <w:numId w:val="4"/>
        </w:numPr>
        <w:tabs>
          <w:tab w:val="clear" w:pos="1065"/>
          <w:tab w:val="num" w:pos="720"/>
        </w:tabs>
        <w:ind w:hanging="525"/>
        <w:jc w:val="both"/>
        <w:rPr>
          <w:rFonts w:eastAsia="Arial Unicode MS"/>
          <w:sz w:val="22"/>
          <w:szCs w:val="22"/>
          <w:lang w:val="ro-RO"/>
        </w:rPr>
      </w:pPr>
      <w:r w:rsidRPr="005605E2">
        <w:rPr>
          <w:rFonts w:eastAsia="Arial Unicode MS"/>
          <w:sz w:val="22"/>
          <w:szCs w:val="22"/>
          <w:lang w:val="ro-RO"/>
        </w:rPr>
        <w:t>Legea nr. 16-XVI din 15 februarie 2008 cu privire la conflictul de interese</w:t>
      </w:r>
    </w:p>
    <w:p w:rsidR="00762D19" w:rsidRPr="005605E2" w:rsidRDefault="00762D19" w:rsidP="00762D19">
      <w:pPr>
        <w:numPr>
          <w:ilvl w:val="0"/>
          <w:numId w:val="4"/>
        </w:numPr>
        <w:tabs>
          <w:tab w:val="clear" w:pos="1065"/>
          <w:tab w:val="num" w:pos="720"/>
        </w:tabs>
        <w:ind w:hanging="525"/>
        <w:jc w:val="both"/>
        <w:rPr>
          <w:rFonts w:eastAsia="Arial Unicode MS"/>
          <w:sz w:val="22"/>
          <w:szCs w:val="22"/>
          <w:lang w:val="ro-RO"/>
        </w:rPr>
      </w:pPr>
      <w:r w:rsidRPr="005605E2">
        <w:rPr>
          <w:rFonts w:eastAsia="Arial Unicode MS"/>
          <w:sz w:val="22"/>
          <w:szCs w:val="22"/>
          <w:lang w:val="ro-RO"/>
        </w:rPr>
        <w:t xml:space="preserve">Legea nr. 1264-XV din 19.07.2002 privind declararea şi controlul veniturilor şi a proprietăţii </w:t>
      </w:r>
    </w:p>
    <w:p w:rsidR="00762D19" w:rsidRPr="005605E2" w:rsidRDefault="00762D19" w:rsidP="00762D19">
      <w:pPr>
        <w:ind w:left="540"/>
        <w:jc w:val="both"/>
        <w:rPr>
          <w:rFonts w:eastAsia="Arial Unicode MS"/>
          <w:sz w:val="22"/>
          <w:szCs w:val="22"/>
          <w:lang w:val="ro-RO"/>
        </w:rPr>
      </w:pPr>
      <w:r w:rsidRPr="005605E2">
        <w:rPr>
          <w:rFonts w:eastAsia="Arial Unicode MS"/>
          <w:sz w:val="22"/>
          <w:szCs w:val="22"/>
          <w:lang w:val="ro-RO"/>
        </w:rPr>
        <w:t xml:space="preserve">   demnitarilor de stat, judecătorilor, procurorilor, funcţionarilor publici şi a unor persoane cu funcţie de conducere</w:t>
      </w:r>
    </w:p>
    <w:p w:rsidR="00762D19" w:rsidRDefault="00762D19" w:rsidP="00762D19">
      <w:pPr>
        <w:numPr>
          <w:ilvl w:val="0"/>
          <w:numId w:val="4"/>
        </w:numPr>
        <w:tabs>
          <w:tab w:val="clear" w:pos="1065"/>
          <w:tab w:val="num" w:pos="720"/>
        </w:tabs>
        <w:ind w:hanging="525"/>
        <w:jc w:val="both"/>
        <w:rPr>
          <w:rFonts w:eastAsia="Arial Unicode MS"/>
          <w:sz w:val="22"/>
          <w:szCs w:val="22"/>
          <w:lang w:val="ro-RO"/>
        </w:rPr>
      </w:pPr>
      <w:r w:rsidRPr="005605E2">
        <w:rPr>
          <w:rFonts w:eastAsia="Arial Unicode MS"/>
          <w:sz w:val="22"/>
          <w:szCs w:val="22"/>
          <w:lang w:val="ro-RO"/>
        </w:rPr>
        <w:t>Legea nr. 90-XVI din 25.04.2008 cu privire la prevenirea şi combaterea corupţiei</w:t>
      </w:r>
    </w:p>
    <w:p w:rsidR="00107D41" w:rsidRDefault="00107D41" w:rsidP="00762D19">
      <w:pPr>
        <w:numPr>
          <w:ilvl w:val="0"/>
          <w:numId w:val="4"/>
        </w:numPr>
        <w:tabs>
          <w:tab w:val="clear" w:pos="1065"/>
          <w:tab w:val="num" w:pos="720"/>
        </w:tabs>
        <w:ind w:hanging="525"/>
        <w:jc w:val="both"/>
        <w:rPr>
          <w:rFonts w:eastAsia="Arial Unicode MS"/>
          <w:sz w:val="22"/>
          <w:szCs w:val="22"/>
          <w:lang w:val="ro-RO"/>
        </w:rPr>
      </w:pPr>
      <w:r>
        <w:rPr>
          <w:rFonts w:eastAsia="Arial Unicode MS"/>
          <w:sz w:val="22"/>
          <w:szCs w:val="22"/>
          <w:lang w:val="ro-RO"/>
        </w:rPr>
        <w:t>Hotărîrea Huvernului nr.  134 din 22.02.2013 privind stabilirea valorii admise a cadourilor simbolice, a celor oferite din politeţe sau cu prilejul anumitor acţiuni de protocol.</w:t>
      </w:r>
    </w:p>
    <w:p w:rsidR="00107D41" w:rsidRDefault="00544D5E" w:rsidP="00762D19">
      <w:pPr>
        <w:numPr>
          <w:ilvl w:val="0"/>
          <w:numId w:val="4"/>
        </w:numPr>
        <w:tabs>
          <w:tab w:val="clear" w:pos="1065"/>
          <w:tab w:val="num" w:pos="720"/>
        </w:tabs>
        <w:ind w:hanging="525"/>
        <w:jc w:val="both"/>
        <w:rPr>
          <w:rFonts w:eastAsia="Arial Unicode MS"/>
          <w:sz w:val="22"/>
          <w:szCs w:val="22"/>
          <w:lang w:val="ro-RO"/>
        </w:rPr>
      </w:pPr>
      <w:r>
        <w:rPr>
          <w:rFonts w:eastAsia="Arial Unicode MS"/>
          <w:sz w:val="22"/>
          <w:szCs w:val="22"/>
          <w:lang w:val="ro-RO"/>
        </w:rPr>
        <w:t>Hotărîrea Guvernului nr.707 din 09.09.2013 pentru aprobarea Regulamentului –cadru privind avertizorii de integritate.</w:t>
      </w:r>
    </w:p>
    <w:p w:rsidR="00E61C7F" w:rsidRPr="005605E2" w:rsidRDefault="00544D5E" w:rsidP="00762D19">
      <w:pPr>
        <w:numPr>
          <w:ilvl w:val="0"/>
          <w:numId w:val="4"/>
        </w:numPr>
        <w:tabs>
          <w:tab w:val="clear" w:pos="1065"/>
          <w:tab w:val="num" w:pos="720"/>
        </w:tabs>
        <w:ind w:hanging="525"/>
        <w:jc w:val="both"/>
        <w:rPr>
          <w:rFonts w:eastAsia="Arial Unicode MS"/>
          <w:sz w:val="22"/>
          <w:szCs w:val="22"/>
          <w:lang w:val="ro-RO"/>
        </w:rPr>
      </w:pPr>
      <w:r w:rsidRPr="00E61C7F">
        <w:rPr>
          <w:rFonts w:eastAsia="Arial Unicode MS"/>
          <w:sz w:val="22"/>
          <w:szCs w:val="22"/>
          <w:lang w:val="ro-RO"/>
        </w:rPr>
        <w:t>Legea nr. 325 din 23.12.2013 privind testarea integrităţii profesionale.</w:t>
      </w:r>
      <w:r w:rsidR="00E61C7F" w:rsidRPr="00E61C7F">
        <w:rPr>
          <w:rFonts w:eastAsia="Arial Unicode MS"/>
          <w:sz w:val="22"/>
          <w:szCs w:val="22"/>
          <w:lang w:val="ro-RO"/>
        </w:rPr>
        <w:t xml:space="preserve"> </w:t>
      </w:r>
    </w:p>
    <w:p w:rsidR="00762D19" w:rsidRPr="005605E2" w:rsidRDefault="00762D19" w:rsidP="00762D19">
      <w:pPr>
        <w:numPr>
          <w:ilvl w:val="0"/>
          <w:numId w:val="4"/>
        </w:numPr>
        <w:tabs>
          <w:tab w:val="clear" w:pos="1065"/>
          <w:tab w:val="num" w:pos="720"/>
        </w:tabs>
        <w:ind w:hanging="525"/>
        <w:jc w:val="both"/>
        <w:rPr>
          <w:rFonts w:eastAsia="Arial Unicode MS"/>
          <w:sz w:val="22"/>
          <w:szCs w:val="22"/>
          <w:lang w:val="ro-RO"/>
        </w:rPr>
      </w:pPr>
      <w:r w:rsidRPr="005605E2">
        <w:rPr>
          <w:rFonts w:eastAsia="Arial Unicode MS"/>
          <w:sz w:val="22"/>
          <w:szCs w:val="22"/>
          <w:lang w:val="ro-RO"/>
        </w:rPr>
        <w:t>Legea nr. 190-XIII din 19 iulie 1994 cu privire la petiţionare</w:t>
      </w:r>
    </w:p>
    <w:p w:rsidR="00762D19" w:rsidRPr="005605E2" w:rsidRDefault="000934B7" w:rsidP="006B0CA4">
      <w:pPr>
        <w:jc w:val="both"/>
        <w:rPr>
          <w:rFonts w:eastAsia="Arial Unicode MS"/>
          <w:lang w:val="ro-RO"/>
        </w:rPr>
      </w:pPr>
      <w:r>
        <w:rPr>
          <w:sz w:val="22"/>
          <w:szCs w:val="22"/>
          <w:lang w:val="ro-RO"/>
        </w:rPr>
        <w:t xml:space="preserve">                                                                            </w:t>
      </w:r>
    </w:p>
    <w:p w:rsidR="008D7122" w:rsidRPr="008D7122" w:rsidRDefault="00646B2C" w:rsidP="00762D19">
      <w:pPr>
        <w:rPr>
          <w:rFonts w:eastAsia="Arial Unicode MS"/>
          <w:lang w:val="ro-RO"/>
        </w:rPr>
      </w:pPr>
      <w:r w:rsidRPr="008D7122">
        <w:rPr>
          <w:rFonts w:eastAsia="Arial Unicode MS"/>
          <w:b/>
          <w:lang w:val="ro-RO"/>
        </w:rPr>
        <w:t xml:space="preserve"> </w:t>
      </w:r>
      <w:r w:rsidR="006B0CA4">
        <w:rPr>
          <w:rFonts w:eastAsia="Arial Unicode MS"/>
          <w:b/>
          <w:lang w:val="ro-RO"/>
        </w:rPr>
        <w:t xml:space="preserve">  </w:t>
      </w:r>
      <w:r w:rsidR="008D7122" w:rsidRPr="008D7122">
        <w:rPr>
          <w:rFonts w:eastAsia="Arial Unicode MS"/>
          <w:b/>
          <w:lang w:val="ro-RO"/>
        </w:rPr>
        <w:t>Cheltuielile</w:t>
      </w:r>
      <w:r w:rsidR="008D7122">
        <w:rPr>
          <w:rFonts w:eastAsia="Arial Unicode MS"/>
          <w:b/>
          <w:lang w:val="ro-RO"/>
        </w:rPr>
        <w:t xml:space="preserve">: </w:t>
      </w:r>
    </w:p>
    <w:p w:rsidR="008D7122" w:rsidRDefault="008D7122" w:rsidP="00762D19">
      <w:pPr>
        <w:rPr>
          <w:rFonts w:eastAsia="Arial Unicode MS"/>
          <w:lang w:val="es-ES_tradnl"/>
        </w:rPr>
      </w:pPr>
      <w:r w:rsidRPr="008D7122">
        <w:rPr>
          <w:rFonts w:eastAsia="Arial Unicode MS"/>
          <w:lang w:val="ro-RO"/>
        </w:rPr>
        <w:t>Ch</w:t>
      </w:r>
      <w:r>
        <w:rPr>
          <w:rFonts w:eastAsia="Arial Unicode MS"/>
          <w:lang w:val="ro-RO"/>
        </w:rPr>
        <w:t xml:space="preserve">eltuielile pentru organizarea şi desfăşurerea concursului </w:t>
      </w:r>
      <w:r w:rsidR="00D12D61">
        <w:rPr>
          <w:rFonts w:eastAsia="Arial Unicode MS"/>
          <w:lang w:val="ro-RO"/>
        </w:rPr>
        <w:t>sunt suportate de Pretur</w:t>
      </w:r>
      <w:r w:rsidR="008D75B3">
        <w:rPr>
          <w:rFonts w:eastAsia="Arial Unicode MS"/>
          <w:lang w:val="ro-RO"/>
        </w:rPr>
        <w:t xml:space="preserve">a sectorului Rîşcani, iat cele legate de participare la concurs </w:t>
      </w:r>
      <w:r w:rsidR="008D75B3" w:rsidRPr="008D75B3">
        <w:rPr>
          <w:rFonts w:eastAsia="Arial Unicode MS"/>
          <w:lang w:val="es-ES_tradnl"/>
        </w:rPr>
        <w:t>(</w:t>
      </w:r>
      <w:r w:rsidR="008D75B3">
        <w:rPr>
          <w:rFonts w:eastAsia="Arial Unicode MS"/>
          <w:lang w:val="es-ES_tradnl"/>
        </w:rPr>
        <w:t xml:space="preserve"> deplasarea la locul de desfăşurare a concursului, utilizarea mijloacelor de comunicare, audentificarea copiilor de pe documente, etc.</w:t>
      </w:r>
      <w:r w:rsidR="008D75B3" w:rsidRPr="008D75B3">
        <w:rPr>
          <w:rFonts w:eastAsia="Arial Unicode MS"/>
          <w:lang w:val="es-ES_tradnl"/>
        </w:rPr>
        <w:t xml:space="preserve">) </w:t>
      </w:r>
      <w:r w:rsidR="006B0CA4">
        <w:rPr>
          <w:rFonts w:eastAsia="Arial Unicode MS"/>
          <w:lang w:val="es-ES_tradnl"/>
        </w:rPr>
        <w:t>sunt suportate de participanţ</w:t>
      </w:r>
      <w:r w:rsidR="008D75B3">
        <w:rPr>
          <w:rFonts w:eastAsia="Arial Unicode MS"/>
          <w:lang w:val="es-ES_tradnl"/>
        </w:rPr>
        <w:t>ii la concurs.</w:t>
      </w:r>
    </w:p>
    <w:p w:rsidR="00544D5E" w:rsidRDefault="00544D5E" w:rsidP="00762D19">
      <w:pPr>
        <w:rPr>
          <w:rFonts w:eastAsia="Arial Unicode MS"/>
          <w:lang w:val="es-ES_tradnl"/>
        </w:rPr>
      </w:pPr>
    </w:p>
    <w:p w:rsidR="00544D5E" w:rsidRDefault="006B0CA4" w:rsidP="00762D19">
      <w:pPr>
        <w:rPr>
          <w:rFonts w:eastAsia="Arial Unicode MS"/>
          <w:b/>
          <w:lang w:val="en-US"/>
        </w:rPr>
      </w:pPr>
      <w:r>
        <w:rPr>
          <w:rFonts w:eastAsia="Arial Unicode MS"/>
          <w:b/>
          <w:lang w:val="es-ES_tradnl"/>
        </w:rPr>
        <w:t xml:space="preserve">  </w:t>
      </w:r>
      <w:r w:rsidR="00544D5E" w:rsidRPr="00544D5E">
        <w:rPr>
          <w:rFonts w:eastAsia="Arial Unicode MS"/>
          <w:b/>
          <w:lang w:val="es-ES_tradnl"/>
        </w:rPr>
        <w:t>Dispoziţii finale</w:t>
      </w:r>
      <w:r w:rsidR="00544D5E" w:rsidRPr="00544D5E">
        <w:rPr>
          <w:rFonts w:eastAsia="Arial Unicode MS"/>
          <w:b/>
          <w:lang w:val="en-US"/>
        </w:rPr>
        <w:t>:</w:t>
      </w:r>
    </w:p>
    <w:p w:rsidR="00544D5E" w:rsidRDefault="00544D5E" w:rsidP="00561194">
      <w:pPr>
        <w:pStyle w:val="a8"/>
        <w:numPr>
          <w:ilvl w:val="0"/>
          <w:numId w:val="4"/>
        </w:numPr>
        <w:rPr>
          <w:rFonts w:eastAsia="Arial Unicode MS"/>
          <w:lang w:val="es-ES_tradnl"/>
        </w:rPr>
      </w:pPr>
      <w:r w:rsidRPr="00561194">
        <w:rPr>
          <w:rFonts w:eastAsia="Arial Unicode MS"/>
          <w:lang w:val="es-ES_tradnl"/>
        </w:rPr>
        <w:t xml:space="preserve">La concurs se admit doar persoanele care întrunesc </w:t>
      </w:r>
      <w:r w:rsidR="00561194" w:rsidRPr="00561194">
        <w:rPr>
          <w:rFonts w:eastAsia="Arial Unicode MS"/>
          <w:lang w:val="es-ES_tradnl"/>
        </w:rPr>
        <w:t>condiţiile de participare.</w:t>
      </w:r>
    </w:p>
    <w:p w:rsidR="00561194" w:rsidRPr="00561194" w:rsidRDefault="00561194" w:rsidP="00E61C7F">
      <w:pPr>
        <w:pStyle w:val="a8"/>
        <w:ind w:left="1065"/>
        <w:rPr>
          <w:rFonts w:eastAsia="Arial Unicode MS"/>
          <w:lang w:val="es-ES_tradnl"/>
        </w:rPr>
      </w:pPr>
    </w:p>
    <w:p w:rsidR="00561194" w:rsidRPr="00561194" w:rsidRDefault="00561194" w:rsidP="00762D19">
      <w:pPr>
        <w:rPr>
          <w:rFonts w:eastAsia="Arial Unicode MS"/>
          <w:lang w:val="es-ES_tradnl"/>
        </w:rPr>
      </w:pPr>
    </w:p>
    <w:p w:rsidR="008D75B3" w:rsidRPr="00561194" w:rsidRDefault="008D75B3" w:rsidP="00762D19">
      <w:pPr>
        <w:rPr>
          <w:rFonts w:eastAsia="Arial Unicode MS"/>
          <w:lang w:val="es-ES_tradnl"/>
        </w:rPr>
      </w:pPr>
    </w:p>
    <w:p w:rsidR="008D7122" w:rsidRDefault="008D7122" w:rsidP="00762D19">
      <w:pPr>
        <w:rPr>
          <w:rFonts w:eastAsia="Arial Unicode MS"/>
          <w:lang w:val="ro-RO"/>
        </w:rPr>
      </w:pPr>
    </w:p>
    <w:p w:rsidR="00762D19" w:rsidRPr="008D7122" w:rsidRDefault="00762D19" w:rsidP="00762D19">
      <w:pPr>
        <w:jc w:val="center"/>
        <w:rPr>
          <w:rFonts w:eastAsia="Arial Unicode MS"/>
          <w:sz w:val="28"/>
          <w:szCs w:val="28"/>
          <w:lang w:val="ro-RO"/>
        </w:rPr>
      </w:pPr>
    </w:p>
    <w:p w:rsidR="00762D19" w:rsidRPr="005605E2" w:rsidRDefault="00762D19" w:rsidP="00762D19">
      <w:pPr>
        <w:jc w:val="center"/>
        <w:rPr>
          <w:rFonts w:eastAsia="Arial Unicode MS"/>
          <w:b/>
          <w:i/>
          <w:sz w:val="28"/>
          <w:szCs w:val="28"/>
          <w:lang w:val="ro-RO"/>
        </w:rPr>
      </w:pPr>
    </w:p>
    <w:p w:rsidR="00762D19" w:rsidRPr="005605E2" w:rsidRDefault="00762D19" w:rsidP="00762D19">
      <w:pPr>
        <w:jc w:val="center"/>
        <w:rPr>
          <w:rFonts w:eastAsia="Arial Unicode MS"/>
          <w:b/>
          <w:i/>
          <w:sz w:val="28"/>
          <w:szCs w:val="28"/>
          <w:lang w:val="ro-RO"/>
        </w:rPr>
      </w:pPr>
    </w:p>
    <w:p w:rsidR="00762D19" w:rsidRPr="005605E2" w:rsidRDefault="00762D19" w:rsidP="00762D19">
      <w:pPr>
        <w:jc w:val="center"/>
        <w:rPr>
          <w:rFonts w:eastAsia="Arial Unicode MS"/>
          <w:b/>
          <w:i/>
          <w:sz w:val="28"/>
          <w:szCs w:val="28"/>
          <w:lang w:val="ro-RO"/>
        </w:rPr>
      </w:pPr>
    </w:p>
    <w:p w:rsidR="00762D19" w:rsidRPr="005605E2" w:rsidRDefault="00762D19" w:rsidP="00762D19">
      <w:pPr>
        <w:jc w:val="center"/>
        <w:rPr>
          <w:rFonts w:eastAsia="Arial Unicode MS"/>
          <w:b/>
          <w:i/>
          <w:sz w:val="28"/>
          <w:szCs w:val="28"/>
          <w:lang w:val="ro-RO"/>
        </w:rPr>
      </w:pPr>
    </w:p>
    <w:p w:rsidR="00762D19" w:rsidRPr="007464A1" w:rsidRDefault="007464A1" w:rsidP="00762D19">
      <w:pPr>
        <w:jc w:val="center"/>
        <w:rPr>
          <w:rFonts w:eastAsia="Arial Unicode MS"/>
          <w:b/>
          <w:sz w:val="28"/>
          <w:szCs w:val="28"/>
          <w:lang w:val="ro-RO"/>
        </w:rPr>
      </w:pPr>
      <w:r w:rsidRPr="007464A1">
        <w:rPr>
          <w:rFonts w:eastAsia="Arial Unicode MS"/>
          <w:b/>
          <w:sz w:val="28"/>
          <w:szCs w:val="28"/>
          <w:lang w:val="ro-RO"/>
        </w:rPr>
        <w:t>Comisia de concurs</w:t>
      </w:r>
    </w:p>
    <w:p w:rsidR="00762D19" w:rsidRPr="005605E2" w:rsidRDefault="00762D19" w:rsidP="00762D19">
      <w:pPr>
        <w:jc w:val="center"/>
        <w:rPr>
          <w:rFonts w:eastAsia="Arial Unicode MS"/>
          <w:b/>
          <w:i/>
          <w:sz w:val="28"/>
          <w:szCs w:val="28"/>
          <w:lang w:val="ro-RO"/>
        </w:rPr>
      </w:pPr>
    </w:p>
    <w:p w:rsidR="00762D19" w:rsidRPr="005605E2" w:rsidRDefault="00762D19" w:rsidP="00762D19">
      <w:pPr>
        <w:jc w:val="center"/>
        <w:rPr>
          <w:rFonts w:eastAsia="Arial Unicode MS"/>
          <w:b/>
          <w:i/>
          <w:sz w:val="28"/>
          <w:szCs w:val="28"/>
          <w:lang w:val="ro-RO"/>
        </w:rPr>
      </w:pPr>
    </w:p>
    <w:p w:rsidR="00762D19" w:rsidRPr="005605E2" w:rsidRDefault="00762D19" w:rsidP="00762D19">
      <w:pPr>
        <w:jc w:val="center"/>
        <w:rPr>
          <w:rFonts w:eastAsia="Arial Unicode MS"/>
          <w:b/>
          <w:i/>
          <w:sz w:val="28"/>
          <w:szCs w:val="28"/>
          <w:lang w:val="ro-RO"/>
        </w:rPr>
      </w:pPr>
    </w:p>
    <w:p w:rsidR="00762D19" w:rsidRPr="005605E2" w:rsidRDefault="00762D19" w:rsidP="00762D19">
      <w:pPr>
        <w:jc w:val="center"/>
        <w:rPr>
          <w:rFonts w:eastAsia="Arial Unicode MS"/>
          <w:b/>
          <w:i/>
          <w:sz w:val="28"/>
          <w:szCs w:val="28"/>
          <w:lang w:val="ro-RO"/>
        </w:rPr>
      </w:pPr>
    </w:p>
    <w:p w:rsidR="00762D19" w:rsidRPr="005605E2" w:rsidRDefault="00762D19" w:rsidP="00762D19">
      <w:pPr>
        <w:jc w:val="center"/>
        <w:rPr>
          <w:rFonts w:eastAsia="Arial Unicode MS"/>
          <w:b/>
          <w:i/>
          <w:sz w:val="28"/>
          <w:szCs w:val="28"/>
          <w:lang w:val="ro-RO"/>
        </w:rPr>
      </w:pPr>
    </w:p>
    <w:p w:rsidR="00762D19" w:rsidRPr="005605E2" w:rsidRDefault="00762D19" w:rsidP="00762D19">
      <w:pPr>
        <w:jc w:val="center"/>
        <w:rPr>
          <w:rFonts w:eastAsia="Arial Unicode MS"/>
          <w:b/>
          <w:i/>
          <w:sz w:val="28"/>
          <w:szCs w:val="28"/>
          <w:lang w:val="ro-RO"/>
        </w:rPr>
      </w:pPr>
    </w:p>
    <w:p w:rsidR="00762D19" w:rsidRPr="005605E2" w:rsidRDefault="00762D19" w:rsidP="00762D19">
      <w:pPr>
        <w:jc w:val="center"/>
        <w:rPr>
          <w:rFonts w:eastAsia="Arial Unicode MS"/>
          <w:b/>
          <w:i/>
          <w:sz w:val="28"/>
          <w:szCs w:val="28"/>
          <w:lang w:val="ro-RO"/>
        </w:rPr>
      </w:pPr>
    </w:p>
    <w:p w:rsidR="00762D19" w:rsidRPr="005605E2" w:rsidRDefault="00762D19" w:rsidP="00762D19">
      <w:pPr>
        <w:jc w:val="center"/>
        <w:rPr>
          <w:rFonts w:eastAsia="Arial Unicode MS"/>
          <w:b/>
          <w:i/>
          <w:sz w:val="28"/>
          <w:szCs w:val="28"/>
          <w:lang w:val="ro-RO"/>
        </w:rPr>
      </w:pPr>
    </w:p>
    <w:p w:rsidR="00762D19" w:rsidRPr="005605E2" w:rsidRDefault="00762D19" w:rsidP="00762D19">
      <w:pPr>
        <w:jc w:val="center"/>
        <w:rPr>
          <w:rFonts w:eastAsia="Arial Unicode MS"/>
          <w:b/>
          <w:i/>
          <w:sz w:val="28"/>
          <w:szCs w:val="28"/>
          <w:lang w:val="ro-RO"/>
        </w:rPr>
      </w:pPr>
    </w:p>
    <w:p w:rsidR="00762D19" w:rsidRDefault="00762D19" w:rsidP="00762D19">
      <w:pPr>
        <w:jc w:val="center"/>
        <w:rPr>
          <w:rFonts w:eastAsia="Arial Unicode MS"/>
          <w:b/>
          <w:i/>
          <w:sz w:val="28"/>
          <w:szCs w:val="28"/>
          <w:lang w:val="ro-RO"/>
        </w:rPr>
      </w:pPr>
    </w:p>
    <w:p w:rsidR="00946004" w:rsidRDefault="00946004" w:rsidP="00762D19">
      <w:pPr>
        <w:jc w:val="center"/>
        <w:rPr>
          <w:rFonts w:eastAsia="Arial Unicode MS"/>
          <w:b/>
          <w:i/>
          <w:sz w:val="28"/>
          <w:szCs w:val="28"/>
          <w:lang w:val="ro-RO"/>
        </w:rPr>
      </w:pPr>
    </w:p>
    <w:p w:rsidR="00946004" w:rsidRDefault="00946004" w:rsidP="00762D19">
      <w:pPr>
        <w:jc w:val="center"/>
        <w:rPr>
          <w:rFonts w:eastAsia="Arial Unicode MS"/>
          <w:b/>
          <w:i/>
          <w:sz w:val="28"/>
          <w:szCs w:val="28"/>
          <w:lang w:val="ro-RO"/>
        </w:rPr>
      </w:pPr>
    </w:p>
    <w:p w:rsidR="00946004" w:rsidRDefault="00946004" w:rsidP="00762D19">
      <w:pPr>
        <w:jc w:val="center"/>
        <w:rPr>
          <w:rFonts w:eastAsia="Arial Unicode MS"/>
          <w:b/>
          <w:i/>
          <w:sz w:val="28"/>
          <w:szCs w:val="28"/>
          <w:lang w:val="ro-RO"/>
        </w:rPr>
      </w:pPr>
    </w:p>
    <w:p w:rsidR="00946004" w:rsidRDefault="00946004" w:rsidP="00762D19">
      <w:pPr>
        <w:jc w:val="center"/>
        <w:rPr>
          <w:rFonts w:eastAsia="Arial Unicode MS"/>
          <w:b/>
          <w:i/>
          <w:sz w:val="28"/>
          <w:szCs w:val="28"/>
          <w:lang w:val="ro-RO"/>
        </w:rPr>
      </w:pPr>
    </w:p>
    <w:p w:rsidR="00946004" w:rsidRDefault="00946004" w:rsidP="00762D19">
      <w:pPr>
        <w:jc w:val="center"/>
        <w:rPr>
          <w:rFonts w:eastAsia="Arial Unicode MS"/>
          <w:b/>
          <w:i/>
          <w:sz w:val="28"/>
          <w:szCs w:val="28"/>
          <w:lang w:val="ro-RO"/>
        </w:rPr>
      </w:pPr>
    </w:p>
    <w:p w:rsidR="00946004" w:rsidRDefault="00946004" w:rsidP="00762D19">
      <w:pPr>
        <w:jc w:val="center"/>
        <w:rPr>
          <w:rFonts w:eastAsia="Arial Unicode MS"/>
          <w:b/>
          <w:i/>
          <w:sz w:val="28"/>
          <w:szCs w:val="28"/>
          <w:lang w:val="ro-RO"/>
        </w:rPr>
      </w:pPr>
    </w:p>
    <w:p w:rsidR="00946004" w:rsidRDefault="00946004" w:rsidP="00762D19">
      <w:pPr>
        <w:jc w:val="center"/>
        <w:rPr>
          <w:rFonts w:eastAsia="Arial Unicode MS"/>
          <w:b/>
          <w:i/>
          <w:sz w:val="28"/>
          <w:szCs w:val="28"/>
          <w:lang w:val="ro-RO"/>
        </w:rPr>
      </w:pPr>
    </w:p>
    <w:p w:rsidR="00946004" w:rsidRDefault="00946004" w:rsidP="00762D19">
      <w:pPr>
        <w:jc w:val="center"/>
        <w:rPr>
          <w:rFonts w:eastAsia="Arial Unicode MS"/>
          <w:b/>
          <w:i/>
          <w:sz w:val="28"/>
          <w:szCs w:val="28"/>
          <w:lang w:val="ro-RO"/>
        </w:rPr>
      </w:pPr>
    </w:p>
    <w:p w:rsidR="00946004" w:rsidRDefault="00946004" w:rsidP="00762D19">
      <w:pPr>
        <w:jc w:val="center"/>
        <w:rPr>
          <w:rFonts w:eastAsia="Arial Unicode MS"/>
          <w:b/>
          <w:i/>
          <w:sz w:val="28"/>
          <w:szCs w:val="28"/>
          <w:lang w:val="ro-RO"/>
        </w:rPr>
      </w:pPr>
    </w:p>
    <w:p w:rsidR="00946004" w:rsidRDefault="00946004" w:rsidP="00762D19">
      <w:pPr>
        <w:jc w:val="center"/>
        <w:rPr>
          <w:rFonts w:eastAsia="Arial Unicode MS"/>
          <w:b/>
          <w:i/>
          <w:sz w:val="28"/>
          <w:szCs w:val="28"/>
          <w:lang w:val="ro-RO"/>
        </w:rPr>
      </w:pPr>
    </w:p>
    <w:p w:rsidR="00946004" w:rsidRDefault="00946004" w:rsidP="00762D19">
      <w:pPr>
        <w:jc w:val="center"/>
        <w:rPr>
          <w:rFonts w:eastAsia="Arial Unicode MS"/>
          <w:b/>
          <w:i/>
          <w:sz w:val="28"/>
          <w:szCs w:val="28"/>
          <w:lang w:val="ro-RO"/>
        </w:rPr>
      </w:pPr>
    </w:p>
    <w:p w:rsidR="00946004" w:rsidRDefault="00946004" w:rsidP="00762D19">
      <w:pPr>
        <w:jc w:val="center"/>
        <w:rPr>
          <w:rFonts w:eastAsia="Arial Unicode MS"/>
          <w:b/>
          <w:i/>
          <w:sz w:val="28"/>
          <w:szCs w:val="28"/>
          <w:lang w:val="ro-RO"/>
        </w:rPr>
      </w:pPr>
    </w:p>
    <w:p w:rsidR="00946004" w:rsidRDefault="00946004" w:rsidP="00762D19">
      <w:pPr>
        <w:jc w:val="center"/>
        <w:rPr>
          <w:rFonts w:eastAsia="Arial Unicode MS"/>
          <w:b/>
          <w:i/>
          <w:sz w:val="28"/>
          <w:szCs w:val="28"/>
          <w:lang w:val="ro-RO"/>
        </w:rPr>
      </w:pPr>
    </w:p>
    <w:p w:rsidR="00946004" w:rsidRDefault="00946004" w:rsidP="00762D19">
      <w:pPr>
        <w:jc w:val="center"/>
        <w:rPr>
          <w:rFonts w:eastAsia="Arial Unicode MS"/>
          <w:b/>
          <w:i/>
          <w:sz w:val="28"/>
          <w:szCs w:val="28"/>
          <w:lang w:val="ro-RO"/>
        </w:rPr>
      </w:pPr>
    </w:p>
    <w:p w:rsidR="00946004" w:rsidRDefault="00946004" w:rsidP="00762D19">
      <w:pPr>
        <w:jc w:val="center"/>
        <w:rPr>
          <w:rFonts w:eastAsia="Arial Unicode MS"/>
          <w:b/>
          <w:i/>
          <w:sz w:val="28"/>
          <w:szCs w:val="28"/>
          <w:lang w:val="ro-RO"/>
        </w:rPr>
      </w:pPr>
    </w:p>
    <w:p w:rsidR="00946004" w:rsidRDefault="00946004" w:rsidP="00762D19">
      <w:pPr>
        <w:jc w:val="center"/>
        <w:rPr>
          <w:rFonts w:eastAsia="Arial Unicode MS"/>
          <w:b/>
          <w:i/>
          <w:sz w:val="28"/>
          <w:szCs w:val="28"/>
          <w:lang w:val="ro-RO"/>
        </w:rPr>
      </w:pPr>
    </w:p>
    <w:p w:rsidR="00946004" w:rsidRPr="005605E2" w:rsidRDefault="00946004" w:rsidP="00762D19">
      <w:pPr>
        <w:jc w:val="center"/>
        <w:rPr>
          <w:rFonts w:eastAsia="Arial Unicode MS"/>
          <w:b/>
          <w:i/>
          <w:sz w:val="28"/>
          <w:szCs w:val="28"/>
          <w:lang w:val="ro-RO"/>
        </w:rPr>
      </w:pPr>
    </w:p>
    <w:p w:rsidR="00762D19" w:rsidRPr="005605E2" w:rsidRDefault="00762D19" w:rsidP="00762D19">
      <w:pPr>
        <w:jc w:val="center"/>
        <w:rPr>
          <w:rFonts w:eastAsia="Arial Unicode MS"/>
          <w:b/>
          <w:i/>
          <w:sz w:val="28"/>
          <w:szCs w:val="28"/>
          <w:lang w:val="ro-RO"/>
        </w:rPr>
      </w:pPr>
    </w:p>
    <w:p w:rsidR="00762D19" w:rsidRPr="005605E2" w:rsidRDefault="00762D19" w:rsidP="00762D19">
      <w:pPr>
        <w:jc w:val="center"/>
        <w:rPr>
          <w:b/>
          <w:sz w:val="28"/>
          <w:szCs w:val="28"/>
          <w:lang w:val="ro-RO"/>
        </w:rPr>
      </w:pPr>
      <w:r w:rsidRPr="005605E2">
        <w:rPr>
          <w:rFonts w:eastAsia="Arial Unicode MS"/>
          <w:b/>
          <w:i/>
          <w:sz w:val="28"/>
          <w:szCs w:val="28"/>
          <w:lang w:val="ro-RO"/>
        </w:rPr>
        <w:t xml:space="preserve">Specialist superior, </w:t>
      </w:r>
      <w:r w:rsidRPr="005605E2">
        <w:rPr>
          <w:b/>
          <w:i/>
          <w:sz w:val="28"/>
          <w:szCs w:val="28"/>
          <w:lang w:val="ro-RO"/>
        </w:rPr>
        <w:t>Serviciul arhitectură şi construcţii</w:t>
      </w:r>
      <w:r w:rsidRPr="005605E2">
        <w:rPr>
          <w:b/>
          <w:sz w:val="28"/>
          <w:szCs w:val="28"/>
          <w:lang w:val="ro-RO"/>
        </w:rPr>
        <w:t xml:space="preserve"> </w:t>
      </w:r>
    </w:p>
    <w:p w:rsidR="00762D19" w:rsidRPr="005605E2" w:rsidRDefault="00762D19" w:rsidP="00762D19">
      <w:pPr>
        <w:jc w:val="center"/>
        <w:rPr>
          <w:rFonts w:eastAsia="Arial Unicode MS"/>
          <w:b/>
          <w:i/>
          <w:sz w:val="28"/>
          <w:szCs w:val="28"/>
          <w:lang w:val="ro-RO"/>
        </w:rPr>
      </w:pPr>
      <w:r>
        <w:rPr>
          <w:sz w:val="28"/>
          <w:szCs w:val="28"/>
          <w:lang w:val="ro-RO"/>
        </w:rPr>
        <w:t xml:space="preserve">(pe o perioadă </w:t>
      </w:r>
      <w:r w:rsidRPr="005605E2">
        <w:rPr>
          <w:sz w:val="28"/>
          <w:szCs w:val="28"/>
          <w:u w:val="single"/>
          <w:lang w:val="ro-RO"/>
        </w:rPr>
        <w:t>determinată</w:t>
      </w:r>
      <w:r>
        <w:rPr>
          <w:sz w:val="28"/>
          <w:szCs w:val="28"/>
          <w:lang w:val="ro-RO"/>
        </w:rPr>
        <w:t>)</w:t>
      </w:r>
    </w:p>
    <w:p w:rsidR="00762D19" w:rsidRPr="005605E2" w:rsidRDefault="00762D19" w:rsidP="00762D19">
      <w:pPr>
        <w:rPr>
          <w:b/>
          <w:lang w:val="ro-RO"/>
        </w:rPr>
      </w:pPr>
      <w:r w:rsidRPr="005605E2">
        <w:rPr>
          <w:lang w:val="ro-RO"/>
        </w:rPr>
        <w:t xml:space="preserve"> </w:t>
      </w:r>
    </w:p>
    <w:p w:rsidR="00762D19" w:rsidRPr="005605E2" w:rsidRDefault="00762D19" w:rsidP="00762D19">
      <w:pPr>
        <w:rPr>
          <w:rFonts w:eastAsia="Arial Unicode MS"/>
          <w:b/>
          <w:lang w:val="ro-RO"/>
        </w:rPr>
      </w:pPr>
      <w:r w:rsidRPr="005605E2">
        <w:rPr>
          <w:rFonts w:eastAsia="Arial Unicode MS"/>
          <w:b/>
          <w:lang w:val="ro-RO"/>
        </w:rPr>
        <w:t>Sarcinile de bază:</w:t>
      </w:r>
    </w:p>
    <w:p w:rsidR="00762D19" w:rsidRPr="005605E2" w:rsidRDefault="00762D19" w:rsidP="00762D19">
      <w:pPr>
        <w:numPr>
          <w:ilvl w:val="0"/>
          <w:numId w:val="6"/>
        </w:numPr>
        <w:ind w:left="317" w:firstLine="109"/>
        <w:jc w:val="both"/>
        <w:rPr>
          <w:lang w:val="ro-RO"/>
        </w:rPr>
      </w:pPr>
      <w:r w:rsidRPr="005605E2">
        <w:rPr>
          <w:lang w:val="ro-RO"/>
        </w:rPr>
        <w:t xml:space="preserve">Ţine evidenţa obiectivelor în fază de construcţie şi finalizate în baza autorizaţiilor de </w:t>
      </w:r>
    </w:p>
    <w:p w:rsidR="00762D19" w:rsidRPr="005605E2" w:rsidRDefault="00762D19" w:rsidP="00762D19">
      <w:pPr>
        <w:ind w:left="426"/>
        <w:jc w:val="both"/>
        <w:rPr>
          <w:lang w:val="ro-RO"/>
        </w:rPr>
      </w:pPr>
      <w:r w:rsidRPr="005605E2">
        <w:rPr>
          <w:lang w:val="ro-RO"/>
        </w:rPr>
        <w:t xml:space="preserve">     construcţie şi proceselor-verbale.</w:t>
      </w:r>
    </w:p>
    <w:p w:rsidR="00762D19" w:rsidRPr="005605E2" w:rsidRDefault="00762D19" w:rsidP="00762D19">
      <w:pPr>
        <w:numPr>
          <w:ilvl w:val="0"/>
          <w:numId w:val="6"/>
        </w:numPr>
        <w:ind w:left="317" w:firstLine="109"/>
        <w:jc w:val="both"/>
        <w:rPr>
          <w:lang w:val="ro-RO"/>
        </w:rPr>
      </w:pPr>
      <w:r w:rsidRPr="005605E2">
        <w:rPr>
          <w:lang w:val="ro-RO"/>
        </w:rPr>
        <w:lastRenderedPageBreak/>
        <w:t>Depistează  şi sesizează organele competente privind construcţiile neautorizate.</w:t>
      </w:r>
    </w:p>
    <w:p w:rsidR="00762D19" w:rsidRPr="005605E2" w:rsidRDefault="00762D19" w:rsidP="00762D19">
      <w:pPr>
        <w:numPr>
          <w:ilvl w:val="0"/>
          <w:numId w:val="6"/>
        </w:numPr>
        <w:ind w:left="317" w:firstLine="109"/>
        <w:jc w:val="both"/>
        <w:rPr>
          <w:lang w:val="ro-RO"/>
        </w:rPr>
      </w:pPr>
      <w:r w:rsidRPr="005605E2">
        <w:rPr>
          <w:bCs/>
          <w:lang w:val="ro-RO"/>
        </w:rPr>
        <w:t xml:space="preserve">Întocmeşte schemele de amenajare şi salubrizare a teritoriilor întărite pentru persoanele </w:t>
      </w:r>
    </w:p>
    <w:p w:rsidR="00762D19" w:rsidRPr="005605E2" w:rsidRDefault="00762D19" w:rsidP="00762D19">
      <w:pPr>
        <w:ind w:left="426"/>
        <w:jc w:val="both"/>
        <w:rPr>
          <w:lang w:val="ro-RO"/>
        </w:rPr>
      </w:pPr>
      <w:r w:rsidRPr="005605E2">
        <w:rPr>
          <w:bCs/>
          <w:lang w:val="ro-RO"/>
        </w:rPr>
        <w:t xml:space="preserve">    fizice şi juridice.</w:t>
      </w:r>
    </w:p>
    <w:p w:rsidR="00762D19" w:rsidRPr="005605E2" w:rsidRDefault="00762D19" w:rsidP="00762D19">
      <w:pPr>
        <w:numPr>
          <w:ilvl w:val="0"/>
          <w:numId w:val="6"/>
        </w:numPr>
        <w:ind w:left="317" w:firstLine="109"/>
        <w:jc w:val="both"/>
        <w:rPr>
          <w:lang w:val="ro-RO"/>
        </w:rPr>
      </w:pPr>
      <w:r w:rsidRPr="005605E2">
        <w:rPr>
          <w:lang w:val="ro-RO"/>
        </w:rPr>
        <w:t>Examinează petiţiile, adresările persoanelor fizice şi juridice.</w:t>
      </w:r>
    </w:p>
    <w:p w:rsidR="00762D19" w:rsidRPr="005605E2" w:rsidRDefault="00762D19" w:rsidP="00762D19">
      <w:pPr>
        <w:numPr>
          <w:ilvl w:val="0"/>
          <w:numId w:val="6"/>
        </w:numPr>
        <w:ind w:left="317" w:firstLine="109"/>
        <w:jc w:val="both"/>
        <w:rPr>
          <w:lang w:val="ro-RO"/>
        </w:rPr>
      </w:pPr>
      <w:r>
        <w:rPr>
          <w:lang w:val="ro-RO"/>
        </w:rPr>
        <w:t xml:space="preserve">Ţine evidenţa deciziilor </w:t>
      </w:r>
      <w:r w:rsidRPr="005605E2">
        <w:rPr>
          <w:lang w:val="ro-RO"/>
        </w:rPr>
        <w:t>organelor ierarhic superioare p</w:t>
      </w:r>
      <w:r>
        <w:rPr>
          <w:lang w:val="ro-RO"/>
        </w:rPr>
        <w:t>rivind</w:t>
      </w:r>
      <w:r w:rsidRPr="005605E2">
        <w:rPr>
          <w:lang w:val="ro-RO"/>
        </w:rPr>
        <w:t xml:space="preserve"> problemele funciare.</w:t>
      </w:r>
    </w:p>
    <w:p w:rsidR="00762D19" w:rsidRPr="005605E2" w:rsidRDefault="00762D19" w:rsidP="00762D19">
      <w:pPr>
        <w:rPr>
          <w:rFonts w:eastAsia="Arial Unicode MS"/>
          <w:b/>
          <w:lang w:val="ro-RO"/>
        </w:rPr>
      </w:pPr>
    </w:p>
    <w:p w:rsidR="00762D19" w:rsidRPr="005605E2" w:rsidRDefault="00762D19" w:rsidP="00762D19">
      <w:pPr>
        <w:rPr>
          <w:rFonts w:eastAsia="Arial Unicode MS"/>
          <w:b/>
          <w:lang w:val="ro-RO"/>
        </w:rPr>
      </w:pPr>
      <w:r w:rsidRPr="005605E2">
        <w:rPr>
          <w:rFonts w:eastAsia="Arial Unicode MS"/>
          <w:b/>
          <w:lang w:val="ro-RO"/>
        </w:rPr>
        <w:t>Condiţiile de participare la concurs:</w:t>
      </w:r>
    </w:p>
    <w:p w:rsidR="00762D19" w:rsidRPr="005605E2" w:rsidRDefault="00762D19" w:rsidP="00762D19">
      <w:pPr>
        <w:rPr>
          <w:rFonts w:eastAsia="Arial Unicode MS"/>
          <w:i/>
          <w:lang w:val="ro-RO"/>
        </w:rPr>
      </w:pPr>
      <w:r w:rsidRPr="005605E2">
        <w:rPr>
          <w:rFonts w:eastAsia="Arial Unicode MS"/>
          <w:i/>
          <w:lang w:val="ro-RO"/>
        </w:rPr>
        <w:t>Condiţii de bază:</w:t>
      </w:r>
    </w:p>
    <w:p w:rsidR="00762D19" w:rsidRPr="005605E2" w:rsidRDefault="00762D19" w:rsidP="00762D19">
      <w:pPr>
        <w:numPr>
          <w:ilvl w:val="0"/>
          <w:numId w:val="1"/>
        </w:numPr>
        <w:rPr>
          <w:rFonts w:eastAsia="Arial Unicode MS"/>
          <w:lang w:val="ro-RO"/>
        </w:rPr>
      </w:pPr>
      <w:r w:rsidRPr="005605E2">
        <w:rPr>
          <w:rFonts w:eastAsia="Arial Unicode MS"/>
          <w:lang w:val="ro-RO"/>
        </w:rPr>
        <w:t xml:space="preserve">deţinerea cetăţeniei Republicii Moldova </w:t>
      </w:r>
    </w:p>
    <w:p w:rsidR="00762D19" w:rsidRPr="005605E2" w:rsidRDefault="00762D19" w:rsidP="00762D19">
      <w:pPr>
        <w:numPr>
          <w:ilvl w:val="0"/>
          <w:numId w:val="1"/>
        </w:numPr>
        <w:rPr>
          <w:rFonts w:eastAsia="Arial Unicode MS"/>
          <w:lang w:val="ro-RO"/>
        </w:rPr>
      </w:pPr>
      <w:r w:rsidRPr="005605E2">
        <w:rPr>
          <w:rFonts w:eastAsia="Arial Unicode MS"/>
          <w:lang w:val="ro-RO"/>
        </w:rPr>
        <w:t>posedarea limbii de stat şi limbii ruse;</w:t>
      </w:r>
    </w:p>
    <w:p w:rsidR="00762D19" w:rsidRPr="005605E2" w:rsidRDefault="00762D19" w:rsidP="00762D19">
      <w:pPr>
        <w:numPr>
          <w:ilvl w:val="0"/>
          <w:numId w:val="1"/>
        </w:numPr>
        <w:rPr>
          <w:rFonts w:eastAsia="Arial Unicode MS"/>
          <w:lang w:val="ro-RO"/>
        </w:rPr>
      </w:pPr>
      <w:r w:rsidRPr="005605E2">
        <w:rPr>
          <w:rFonts w:eastAsia="Arial Unicode MS"/>
          <w:lang w:val="ro-RO"/>
        </w:rPr>
        <w:t>neatingerea vârstei necesare obţinerii dreptului la pensie pentru limită de vârstă;</w:t>
      </w:r>
    </w:p>
    <w:p w:rsidR="00762D19" w:rsidRPr="005605E2" w:rsidRDefault="00762D19" w:rsidP="00762D19">
      <w:pPr>
        <w:numPr>
          <w:ilvl w:val="0"/>
          <w:numId w:val="1"/>
        </w:numPr>
        <w:rPr>
          <w:rFonts w:eastAsia="Arial Unicode MS"/>
          <w:lang w:val="ro-RO"/>
        </w:rPr>
      </w:pPr>
      <w:r w:rsidRPr="005605E2">
        <w:rPr>
          <w:rFonts w:eastAsia="Arial Unicode MS"/>
          <w:lang w:val="ro-RO"/>
        </w:rPr>
        <w:t>lipsa antecedentelor penale nestinse pentru infracţiuni săvârşite cu intenţie;</w:t>
      </w:r>
    </w:p>
    <w:p w:rsidR="00762D19" w:rsidRPr="005605E2" w:rsidRDefault="00762D19" w:rsidP="00762D19">
      <w:pPr>
        <w:numPr>
          <w:ilvl w:val="0"/>
          <w:numId w:val="1"/>
        </w:numPr>
        <w:rPr>
          <w:rFonts w:eastAsia="Arial Unicode MS"/>
          <w:lang w:val="ro-RO"/>
        </w:rPr>
      </w:pPr>
      <w:r w:rsidRPr="005605E2">
        <w:rPr>
          <w:rFonts w:eastAsia="Arial Unicode MS"/>
          <w:lang w:val="ro-RO"/>
        </w:rPr>
        <w:t>neprivarea de dreptul de a ocupa funcţii publice</w:t>
      </w:r>
    </w:p>
    <w:p w:rsidR="00762D19" w:rsidRPr="005605E2" w:rsidRDefault="00762D19" w:rsidP="00762D19">
      <w:pPr>
        <w:rPr>
          <w:rFonts w:eastAsia="Arial Unicode MS"/>
          <w:lang w:val="ro-RO"/>
        </w:rPr>
      </w:pPr>
    </w:p>
    <w:p w:rsidR="00762D19" w:rsidRPr="005605E2" w:rsidRDefault="00762D19" w:rsidP="00762D19">
      <w:pPr>
        <w:rPr>
          <w:rFonts w:eastAsia="Arial Unicode MS"/>
          <w:i/>
          <w:lang w:val="ro-RO"/>
        </w:rPr>
      </w:pPr>
      <w:r w:rsidRPr="005605E2">
        <w:rPr>
          <w:rFonts w:eastAsia="Arial Unicode MS"/>
          <w:i/>
          <w:lang w:val="ro-RO"/>
        </w:rPr>
        <w:t>Cerinţe specifice:</w:t>
      </w:r>
    </w:p>
    <w:p w:rsidR="00762D19" w:rsidRPr="005605E2" w:rsidRDefault="00762D19" w:rsidP="00762D19">
      <w:pPr>
        <w:numPr>
          <w:ilvl w:val="0"/>
          <w:numId w:val="3"/>
        </w:numPr>
        <w:rPr>
          <w:rFonts w:eastAsia="Arial Unicode MS"/>
          <w:lang w:val="ro-RO"/>
        </w:rPr>
      </w:pPr>
      <w:r w:rsidRPr="005605E2">
        <w:rPr>
          <w:rFonts w:eastAsia="Arial Unicode MS"/>
          <w:lang w:val="ro-RO"/>
        </w:rPr>
        <w:t>Studii superioare în domeniul arhitecturii și construcţiilor sau alte domenii tangenţiale;</w:t>
      </w:r>
    </w:p>
    <w:p w:rsidR="00762D19" w:rsidRPr="005605E2" w:rsidRDefault="00762D19" w:rsidP="00762D19">
      <w:pPr>
        <w:numPr>
          <w:ilvl w:val="0"/>
          <w:numId w:val="3"/>
        </w:numPr>
        <w:rPr>
          <w:rFonts w:eastAsia="Arial Unicode MS"/>
          <w:lang w:val="ro-RO"/>
        </w:rPr>
      </w:pPr>
      <w:r w:rsidRPr="005605E2">
        <w:rPr>
          <w:rFonts w:eastAsia="Arial Unicode MS"/>
          <w:lang w:val="ro-RO"/>
        </w:rPr>
        <w:t>experienţa de muncă se consideră un avantaj;</w:t>
      </w:r>
    </w:p>
    <w:p w:rsidR="00762D19" w:rsidRPr="005605E2" w:rsidRDefault="00762D19" w:rsidP="00762D19">
      <w:pPr>
        <w:numPr>
          <w:ilvl w:val="0"/>
          <w:numId w:val="3"/>
        </w:numPr>
        <w:rPr>
          <w:rFonts w:eastAsia="Arial Unicode MS"/>
          <w:lang w:val="ro-RO"/>
        </w:rPr>
      </w:pPr>
      <w:r w:rsidRPr="005605E2">
        <w:rPr>
          <w:rFonts w:eastAsia="Arial Unicode MS"/>
          <w:lang w:val="ro-RO"/>
        </w:rPr>
        <w:t>cunoştinţe de bază în utilizarea calculatorului: Word, Excel, Internet;</w:t>
      </w:r>
    </w:p>
    <w:p w:rsidR="00762D19" w:rsidRPr="005605E2" w:rsidRDefault="00762D19" w:rsidP="00762D19">
      <w:pPr>
        <w:numPr>
          <w:ilvl w:val="0"/>
          <w:numId w:val="3"/>
        </w:numPr>
        <w:rPr>
          <w:rFonts w:eastAsia="Arial Unicode MS"/>
          <w:lang w:val="ro-RO"/>
        </w:rPr>
      </w:pPr>
      <w:r w:rsidRPr="005605E2">
        <w:rPr>
          <w:rFonts w:eastAsia="Arial Unicode MS"/>
          <w:lang w:val="ro-RO"/>
        </w:rPr>
        <w:t xml:space="preserve">abilităţi de comunicare, relaţionare cu publicul, lucru în echipă; </w:t>
      </w:r>
    </w:p>
    <w:p w:rsidR="00762D19" w:rsidRPr="005605E2" w:rsidRDefault="00762D19" w:rsidP="00762D19">
      <w:pPr>
        <w:numPr>
          <w:ilvl w:val="0"/>
          <w:numId w:val="3"/>
        </w:numPr>
        <w:rPr>
          <w:rFonts w:eastAsia="Arial Unicode MS"/>
          <w:lang w:val="ro-RO"/>
        </w:rPr>
      </w:pPr>
      <w:r w:rsidRPr="005605E2">
        <w:rPr>
          <w:rFonts w:eastAsia="Arial Unicode MS"/>
          <w:lang w:val="ro-RO"/>
        </w:rPr>
        <w:t>atitudini / comportamente:</w:t>
      </w:r>
      <w:r w:rsidRPr="005605E2">
        <w:rPr>
          <w:lang w:val="ro-RO"/>
        </w:rPr>
        <w:t xml:space="preserve"> </w:t>
      </w:r>
      <w:r w:rsidRPr="005605E2">
        <w:rPr>
          <w:rFonts w:eastAsia="Arial Unicode MS"/>
          <w:lang w:val="ro-RO"/>
        </w:rPr>
        <w:t>responsabilitate, obiectivitate, profesionalism, operativitate.</w:t>
      </w:r>
    </w:p>
    <w:p w:rsidR="00762D19" w:rsidRPr="005605E2" w:rsidRDefault="00762D19" w:rsidP="00762D19">
      <w:pPr>
        <w:rPr>
          <w:rFonts w:eastAsia="Arial Unicode MS"/>
          <w:lang w:val="ro-RO"/>
        </w:rPr>
      </w:pPr>
    </w:p>
    <w:p w:rsidR="00762D19" w:rsidRPr="005605E2" w:rsidRDefault="00762D19" w:rsidP="00762D19">
      <w:pPr>
        <w:rPr>
          <w:rFonts w:eastAsia="Arial Unicode MS"/>
          <w:b/>
          <w:lang w:val="ro-RO"/>
        </w:rPr>
      </w:pPr>
      <w:r w:rsidRPr="005605E2">
        <w:rPr>
          <w:rFonts w:eastAsia="Arial Unicode MS"/>
          <w:b/>
          <w:lang w:val="ro-RO"/>
        </w:rPr>
        <w:t xml:space="preserve">Bibliografia concursului: </w:t>
      </w:r>
    </w:p>
    <w:p w:rsidR="00762D19" w:rsidRPr="005605E2" w:rsidRDefault="00762D19" w:rsidP="00762D19">
      <w:pPr>
        <w:numPr>
          <w:ilvl w:val="0"/>
          <w:numId w:val="5"/>
        </w:numPr>
        <w:rPr>
          <w:rFonts w:eastAsia="Arial Unicode MS"/>
          <w:b/>
          <w:lang w:val="ro-RO"/>
        </w:rPr>
      </w:pPr>
      <w:r w:rsidRPr="005605E2">
        <w:rPr>
          <w:rFonts w:eastAsia="Arial Unicode MS"/>
          <w:b/>
          <w:lang w:val="ro-RO"/>
        </w:rPr>
        <w:t>Constituţia Republicii Moldova</w:t>
      </w:r>
    </w:p>
    <w:p w:rsidR="00762D19" w:rsidRPr="005605E2" w:rsidRDefault="00762D19" w:rsidP="00762D19">
      <w:pPr>
        <w:numPr>
          <w:ilvl w:val="0"/>
          <w:numId w:val="5"/>
        </w:numPr>
        <w:rPr>
          <w:rFonts w:eastAsia="Arial Unicode MS"/>
          <w:b/>
          <w:lang w:val="ro-RO"/>
        </w:rPr>
      </w:pPr>
      <w:r w:rsidRPr="005605E2">
        <w:rPr>
          <w:rFonts w:eastAsia="Arial Unicode MS"/>
          <w:b/>
          <w:lang w:val="ro-RO"/>
        </w:rPr>
        <w:t>Acte normative de bază:</w:t>
      </w:r>
    </w:p>
    <w:p w:rsidR="00762D19" w:rsidRPr="005605E2" w:rsidRDefault="00762D19" w:rsidP="00762D19">
      <w:pPr>
        <w:numPr>
          <w:ilvl w:val="0"/>
          <w:numId w:val="4"/>
        </w:numPr>
        <w:tabs>
          <w:tab w:val="clear" w:pos="1065"/>
          <w:tab w:val="num" w:pos="720"/>
        </w:tabs>
        <w:ind w:left="720" w:hanging="180"/>
        <w:rPr>
          <w:rFonts w:eastAsia="Arial Unicode MS"/>
          <w:sz w:val="22"/>
          <w:szCs w:val="22"/>
          <w:lang w:val="ro-RO"/>
        </w:rPr>
      </w:pPr>
      <w:r w:rsidRPr="005605E2">
        <w:rPr>
          <w:rFonts w:eastAsia="Arial Unicode MS"/>
          <w:sz w:val="22"/>
          <w:szCs w:val="22"/>
          <w:lang w:val="ro-RO"/>
        </w:rPr>
        <w:t>Legea nr. 158 – XVI din 4 iulie 2008 cu privire la funcţia publică şi statutul funcţionarului public</w:t>
      </w:r>
    </w:p>
    <w:p w:rsidR="00762D19" w:rsidRPr="005605E2" w:rsidRDefault="00762D19" w:rsidP="00762D19">
      <w:pPr>
        <w:numPr>
          <w:ilvl w:val="0"/>
          <w:numId w:val="4"/>
        </w:numPr>
        <w:tabs>
          <w:tab w:val="clear" w:pos="1065"/>
          <w:tab w:val="num" w:pos="720"/>
        </w:tabs>
        <w:ind w:hanging="525"/>
        <w:rPr>
          <w:rFonts w:eastAsia="Arial Unicode MS"/>
          <w:sz w:val="22"/>
          <w:szCs w:val="22"/>
          <w:lang w:val="ro-RO"/>
        </w:rPr>
      </w:pPr>
      <w:r w:rsidRPr="005605E2">
        <w:rPr>
          <w:rFonts w:eastAsia="Arial Unicode MS"/>
          <w:sz w:val="22"/>
          <w:szCs w:val="22"/>
          <w:lang w:val="ro-RO"/>
        </w:rPr>
        <w:t>Legea nr. 436 – XVI din 28.12.2006 cu privire la administraţia publică locală</w:t>
      </w:r>
    </w:p>
    <w:p w:rsidR="00762D19" w:rsidRPr="005605E2" w:rsidRDefault="00762D19" w:rsidP="00762D19">
      <w:pPr>
        <w:numPr>
          <w:ilvl w:val="0"/>
          <w:numId w:val="4"/>
        </w:numPr>
        <w:tabs>
          <w:tab w:val="clear" w:pos="1065"/>
          <w:tab w:val="num" w:pos="720"/>
        </w:tabs>
        <w:ind w:hanging="525"/>
        <w:rPr>
          <w:rFonts w:eastAsia="Arial Unicode MS"/>
          <w:sz w:val="22"/>
          <w:szCs w:val="22"/>
          <w:lang w:val="ro-RO"/>
        </w:rPr>
      </w:pPr>
      <w:r w:rsidRPr="005605E2">
        <w:rPr>
          <w:rFonts w:eastAsia="Arial Unicode MS"/>
          <w:sz w:val="22"/>
          <w:szCs w:val="22"/>
          <w:lang w:val="ro-RO"/>
        </w:rPr>
        <w:t>Legea nr. 25 –XVI din 22 februarie 2008 privind Codul de conduită a funcţionarului public</w:t>
      </w:r>
    </w:p>
    <w:p w:rsidR="00762D19" w:rsidRPr="005605E2" w:rsidRDefault="00762D19" w:rsidP="00762D19">
      <w:pPr>
        <w:numPr>
          <w:ilvl w:val="0"/>
          <w:numId w:val="4"/>
        </w:numPr>
        <w:tabs>
          <w:tab w:val="clear" w:pos="1065"/>
          <w:tab w:val="num" w:pos="720"/>
        </w:tabs>
        <w:ind w:hanging="525"/>
        <w:rPr>
          <w:rFonts w:eastAsia="Arial Unicode MS"/>
          <w:sz w:val="22"/>
          <w:szCs w:val="22"/>
          <w:lang w:val="ro-RO"/>
        </w:rPr>
      </w:pPr>
      <w:r w:rsidRPr="005605E2">
        <w:rPr>
          <w:rFonts w:eastAsia="Arial Unicode MS"/>
          <w:sz w:val="22"/>
          <w:szCs w:val="22"/>
          <w:lang w:val="ro-RO"/>
        </w:rPr>
        <w:t>Legea nr. 16-XVI din 15 februarie 2008 cu privire la conflictul de interese</w:t>
      </w:r>
    </w:p>
    <w:p w:rsidR="00762D19" w:rsidRPr="005605E2" w:rsidRDefault="00762D19" w:rsidP="00762D19">
      <w:pPr>
        <w:numPr>
          <w:ilvl w:val="0"/>
          <w:numId w:val="4"/>
        </w:numPr>
        <w:tabs>
          <w:tab w:val="clear" w:pos="1065"/>
          <w:tab w:val="num" w:pos="720"/>
        </w:tabs>
        <w:ind w:hanging="525"/>
        <w:rPr>
          <w:rFonts w:eastAsia="Arial Unicode MS"/>
          <w:sz w:val="22"/>
          <w:szCs w:val="22"/>
          <w:lang w:val="ro-RO"/>
        </w:rPr>
      </w:pPr>
      <w:r w:rsidRPr="005605E2">
        <w:rPr>
          <w:rFonts w:eastAsia="Arial Unicode MS"/>
          <w:sz w:val="22"/>
          <w:szCs w:val="22"/>
          <w:lang w:val="ro-RO"/>
        </w:rPr>
        <w:t xml:space="preserve">Legea nr. 1264-XV din 19.07.2002 privind declararea şi controlul veniturilor şi a proprietăţii </w:t>
      </w:r>
    </w:p>
    <w:p w:rsidR="00762D19" w:rsidRPr="005605E2" w:rsidRDefault="00762D19" w:rsidP="00762D19">
      <w:pPr>
        <w:ind w:left="540"/>
        <w:rPr>
          <w:rFonts w:eastAsia="Arial Unicode MS"/>
          <w:sz w:val="22"/>
          <w:szCs w:val="22"/>
          <w:lang w:val="ro-RO"/>
        </w:rPr>
      </w:pPr>
      <w:r w:rsidRPr="005605E2">
        <w:rPr>
          <w:rFonts w:eastAsia="Arial Unicode MS"/>
          <w:sz w:val="22"/>
          <w:szCs w:val="22"/>
          <w:lang w:val="ro-RO"/>
        </w:rPr>
        <w:t xml:space="preserve">   demnitarilor de stat, judecătorilor, procurorilor, funcţionarilor publici şi a unor persoane cu    </w:t>
      </w:r>
    </w:p>
    <w:p w:rsidR="00762D19" w:rsidRPr="005605E2" w:rsidRDefault="00762D19" w:rsidP="00762D19">
      <w:pPr>
        <w:ind w:left="540"/>
        <w:rPr>
          <w:rFonts w:eastAsia="Arial Unicode MS"/>
          <w:sz w:val="22"/>
          <w:szCs w:val="22"/>
          <w:lang w:val="ro-RO"/>
        </w:rPr>
      </w:pPr>
      <w:r w:rsidRPr="005605E2">
        <w:rPr>
          <w:rFonts w:eastAsia="Arial Unicode MS"/>
          <w:sz w:val="22"/>
          <w:szCs w:val="22"/>
          <w:lang w:val="ro-RO"/>
        </w:rPr>
        <w:t xml:space="preserve">   funcţie de conducere</w:t>
      </w:r>
    </w:p>
    <w:p w:rsidR="00762D19" w:rsidRPr="005605E2" w:rsidRDefault="00762D19" w:rsidP="00762D19">
      <w:pPr>
        <w:numPr>
          <w:ilvl w:val="0"/>
          <w:numId w:val="4"/>
        </w:numPr>
        <w:tabs>
          <w:tab w:val="clear" w:pos="1065"/>
          <w:tab w:val="num" w:pos="720"/>
        </w:tabs>
        <w:ind w:hanging="525"/>
        <w:rPr>
          <w:rFonts w:eastAsia="Arial Unicode MS"/>
          <w:sz w:val="22"/>
          <w:szCs w:val="22"/>
          <w:lang w:val="ro-RO"/>
        </w:rPr>
      </w:pPr>
      <w:r w:rsidRPr="005605E2">
        <w:rPr>
          <w:rFonts w:eastAsia="Arial Unicode MS"/>
          <w:sz w:val="22"/>
          <w:szCs w:val="22"/>
          <w:lang w:val="ro-RO"/>
        </w:rPr>
        <w:t>Legea nr. 90-XVI din 25.04.2008 cu privire la prevenirea şi combaterea corupţiei</w:t>
      </w:r>
    </w:p>
    <w:p w:rsidR="00762D19" w:rsidRPr="005605E2" w:rsidRDefault="00762D19" w:rsidP="00762D19">
      <w:pPr>
        <w:numPr>
          <w:ilvl w:val="0"/>
          <w:numId w:val="4"/>
        </w:numPr>
        <w:tabs>
          <w:tab w:val="clear" w:pos="1065"/>
          <w:tab w:val="num" w:pos="720"/>
        </w:tabs>
        <w:ind w:hanging="525"/>
        <w:rPr>
          <w:rFonts w:eastAsia="Arial Unicode MS"/>
          <w:sz w:val="22"/>
          <w:szCs w:val="22"/>
          <w:lang w:val="ro-RO"/>
        </w:rPr>
      </w:pPr>
      <w:r w:rsidRPr="005605E2">
        <w:rPr>
          <w:rFonts w:eastAsia="Arial Unicode MS"/>
          <w:sz w:val="22"/>
          <w:szCs w:val="22"/>
          <w:lang w:val="ro-RO"/>
        </w:rPr>
        <w:t>Legea nr. 190-XIII din 19 iulie 1994 cu privire la petiţionare</w:t>
      </w:r>
    </w:p>
    <w:p w:rsidR="00762D19" w:rsidRPr="005605E2" w:rsidRDefault="00762D19" w:rsidP="00762D19">
      <w:pPr>
        <w:numPr>
          <w:ilvl w:val="0"/>
          <w:numId w:val="4"/>
        </w:numPr>
        <w:tabs>
          <w:tab w:val="clear" w:pos="1065"/>
          <w:tab w:val="num" w:pos="720"/>
        </w:tabs>
        <w:ind w:hanging="525"/>
        <w:rPr>
          <w:rFonts w:eastAsia="Arial Unicode MS"/>
          <w:sz w:val="22"/>
          <w:szCs w:val="22"/>
          <w:lang w:val="ro-RO"/>
        </w:rPr>
      </w:pPr>
      <w:r w:rsidRPr="005605E2">
        <w:rPr>
          <w:rFonts w:eastAsia="Arial Unicode MS"/>
          <w:sz w:val="22"/>
          <w:szCs w:val="22"/>
          <w:lang w:val="ro-RO"/>
        </w:rPr>
        <w:t>Legea nr. 355 din 23 decembrie 2005 cu privire la sistemul de salarizare în sectorul bugetar</w:t>
      </w:r>
    </w:p>
    <w:p w:rsidR="00762D19" w:rsidRPr="005605E2" w:rsidRDefault="00762D19" w:rsidP="00762D19">
      <w:pPr>
        <w:numPr>
          <w:ilvl w:val="0"/>
          <w:numId w:val="4"/>
        </w:numPr>
        <w:tabs>
          <w:tab w:val="clear" w:pos="1065"/>
          <w:tab w:val="num" w:pos="720"/>
        </w:tabs>
        <w:ind w:hanging="525"/>
        <w:rPr>
          <w:rFonts w:eastAsia="Arial Unicode MS"/>
          <w:sz w:val="22"/>
          <w:szCs w:val="22"/>
          <w:lang w:val="ro-RO"/>
        </w:rPr>
      </w:pPr>
      <w:r w:rsidRPr="005605E2">
        <w:rPr>
          <w:rFonts w:eastAsia="Arial Unicode MS"/>
          <w:sz w:val="22"/>
          <w:szCs w:val="22"/>
          <w:lang w:val="ro-RO"/>
        </w:rPr>
        <w:t>Lege nr. 163 din  09.07.2010 privind autorizarea executării lucrărilor de construcţie</w:t>
      </w:r>
    </w:p>
    <w:p w:rsidR="00762D19" w:rsidRPr="005605E2" w:rsidRDefault="00762D19" w:rsidP="00762D19">
      <w:pPr>
        <w:numPr>
          <w:ilvl w:val="0"/>
          <w:numId w:val="4"/>
        </w:numPr>
        <w:tabs>
          <w:tab w:val="clear" w:pos="1065"/>
          <w:tab w:val="num" w:pos="720"/>
        </w:tabs>
        <w:ind w:hanging="525"/>
        <w:rPr>
          <w:rFonts w:eastAsia="Arial Unicode MS"/>
          <w:sz w:val="22"/>
          <w:szCs w:val="22"/>
          <w:lang w:val="ro-RO"/>
        </w:rPr>
      </w:pPr>
      <w:r w:rsidRPr="005605E2">
        <w:rPr>
          <w:rFonts w:eastAsia="Arial Unicode MS"/>
          <w:sz w:val="22"/>
          <w:szCs w:val="22"/>
          <w:lang w:val="ro-RO"/>
        </w:rPr>
        <w:t>Lege nr. 721 din  02.02.1996 privind calitatea în construcţii</w:t>
      </w:r>
    </w:p>
    <w:p w:rsidR="00762D19" w:rsidRPr="005605E2" w:rsidRDefault="00762D19" w:rsidP="00762D19">
      <w:pPr>
        <w:numPr>
          <w:ilvl w:val="0"/>
          <w:numId w:val="4"/>
        </w:numPr>
        <w:tabs>
          <w:tab w:val="clear" w:pos="1065"/>
          <w:tab w:val="num" w:pos="720"/>
        </w:tabs>
        <w:ind w:hanging="525"/>
        <w:rPr>
          <w:rFonts w:eastAsia="Arial Unicode MS"/>
          <w:sz w:val="22"/>
          <w:szCs w:val="22"/>
          <w:lang w:val="ro-RO"/>
        </w:rPr>
      </w:pPr>
      <w:r w:rsidRPr="005605E2">
        <w:rPr>
          <w:rFonts w:eastAsia="Arial Unicode MS"/>
          <w:sz w:val="22"/>
          <w:szCs w:val="22"/>
          <w:lang w:val="ro-RO"/>
        </w:rPr>
        <w:t>Cod nr. 828 din  25.12.1991 Codul Funciar</w:t>
      </w:r>
    </w:p>
    <w:p w:rsidR="00762D19" w:rsidRPr="005605E2" w:rsidRDefault="00762D19" w:rsidP="00762D19">
      <w:pPr>
        <w:numPr>
          <w:ilvl w:val="0"/>
          <w:numId w:val="4"/>
        </w:numPr>
        <w:tabs>
          <w:tab w:val="clear" w:pos="1065"/>
          <w:tab w:val="num" w:pos="720"/>
        </w:tabs>
        <w:ind w:hanging="525"/>
        <w:rPr>
          <w:rFonts w:eastAsia="Arial Unicode MS"/>
          <w:sz w:val="22"/>
          <w:szCs w:val="22"/>
          <w:lang w:val="ro-RO"/>
        </w:rPr>
      </w:pPr>
      <w:r w:rsidRPr="005605E2">
        <w:rPr>
          <w:rFonts w:eastAsia="Arial Unicode MS"/>
          <w:sz w:val="22"/>
          <w:szCs w:val="22"/>
          <w:lang w:val="ro-RO"/>
        </w:rPr>
        <w:t>Cod nr. 218 din  24.10.2008 Codul Contravenţional al Republicii Moldova</w:t>
      </w:r>
    </w:p>
    <w:p w:rsidR="00762D19" w:rsidRPr="005605E2" w:rsidRDefault="00762D19" w:rsidP="00762D19">
      <w:pPr>
        <w:rPr>
          <w:rFonts w:eastAsia="Arial Unicode MS"/>
          <w:sz w:val="20"/>
          <w:szCs w:val="20"/>
          <w:lang w:val="ro-RO"/>
        </w:rPr>
      </w:pPr>
    </w:p>
    <w:p w:rsidR="00762D19" w:rsidRPr="005605E2" w:rsidRDefault="00762D19" w:rsidP="00762D19">
      <w:pPr>
        <w:rPr>
          <w:rFonts w:eastAsia="Arial Unicode MS"/>
          <w:sz w:val="28"/>
          <w:szCs w:val="28"/>
          <w:lang w:val="ro-RO"/>
        </w:rPr>
      </w:pPr>
      <w:r w:rsidRPr="005605E2">
        <w:rPr>
          <w:rFonts w:eastAsia="Arial Unicode MS"/>
          <w:sz w:val="28"/>
          <w:szCs w:val="28"/>
          <w:lang w:val="ro-RO"/>
        </w:rPr>
        <w:t xml:space="preserve">Persoanele interesate pot depune personal / prin poştă / prin e-mail </w:t>
      </w:r>
      <w:r w:rsidRPr="005605E2">
        <w:rPr>
          <w:rFonts w:eastAsia="Arial Unicode MS"/>
          <w:b/>
          <w:sz w:val="28"/>
          <w:szCs w:val="28"/>
          <w:lang w:val="ro-RO"/>
        </w:rPr>
        <w:t>Dosarul de concurs:</w:t>
      </w:r>
    </w:p>
    <w:p w:rsidR="00762D19" w:rsidRPr="005605E2" w:rsidRDefault="00762D19" w:rsidP="00762D19">
      <w:pPr>
        <w:rPr>
          <w:rFonts w:eastAsia="Arial Unicode MS"/>
          <w:lang w:val="ro-RO"/>
        </w:rPr>
      </w:pPr>
    </w:p>
    <w:p w:rsidR="00762D19" w:rsidRPr="005605E2" w:rsidRDefault="00762D19" w:rsidP="00762D19">
      <w:pPr>
        <w:numPr>
          <w:ilvl w:val="0"/>
          <w:numId w:val="2"/>
        </w:numPr>
        <w:rPr>
          <w:rFonts w:eastAsia="Arial Unicode MS"/>
          <w:lang w:val="ro-RO"/>
        </w:rPr>
      </w:pPr>
      <w:r w:rsidRPr="005605E2">
        <w:rPr>
          <w:rFonts w:eastAsia="Arial Unicode MS"/>
          <w:lang w:val="ro-RO"/>
        </w:rPr>
        <w:t xml:space="preserve">formularul de participare; </w:t>
      </w:r>
      <w:r w:rsidRPr="005605E2">
        <w:rPr>
          <w:rStyle w:val="a6"/>
          <w:rFonts w:eastAsia="Arial Unicode MS"/>
          <w:lang w:val="ro-RO"/>
        </w:rPr>
        <w:footnoteReference w:customMarkFollows="1" w:id="1"/>
        <w:t>1</w:t>
      </w:r>
    </w:p>
    <w:p w:rsidR="00762D19" w:rsidRPr="005605E2" w:rsidRDefault="00762D19" w:rsidP="00762D19">
      <w:pPr>
        <w:numPr>
          <w:ilvl w:val="0"/>
          <w:numId w:val="2"/>
        </w:numPr>
        <w:rPr>
          <w:rFonts w:eastAsia="Arial Unicode MS"/>
          <w:lang w:val="ro-RO"/>
        </w:rPr>
      </w:pPr>
      <w:r w:rsidRPr="005605E2">
        <w:rPr>
          <w:rFonts w:eastAsia="Arial Unicode MS"/>
          <w:lang w:val="ro-RO"/>
        </w:rPr>
        <w:t>copia buletinului de identitate;</w:t>
      </w:r>
    </w:p>
    <w:p w:rsidR="00762D19" w:rsidRPr="005605E2" w:rsidRDefault="00762D19" w:rsidP="00762D19">
      <w:pPr>
        <w:numPr>
          <w:ilvl w:val="0"/>
          <w:numId w:val="2"/>
        </w:numPr>
        <w:rPr>
          <w:rFonts w:eastAsia="Arial Unicode MS"/>
          <w:lang w:val="ro-RO"/>
        </w:rPr>
      </w:pPr>
      <w:r w:rsidRPr="005605E2">
        <w:rPr>
          <w:rFonts w:eastAsia="Arial Unicode MS"/>
          <w:lang w:val="ro-RO"/>
        </w:rPr>
        <w:t>copiile diplomelor de studii şi ale certificatelor de absolvire a cursurilor de perfecţionare profesională şi / sau de specializare;</w:t>
      </w:r>
    </w:p>
    <w:p w:rsidR="00762D19" w:rsidRPr="005605E2" w:rsidRDefault="00762D19" w:rsidP="00762D19">
      <w:pPr>
        <w:numPr>
          <w:ilvl w:val="0"/>
          <w:numId w:val="2"/>
        </w:numPr>
        <w:rPr>
          <w:rFonts w:eastAsia="Arial Unicode MS"/>
          <w:lang w:val="ro-RO"/>
        </w:rPr>
      </w:pPr>
      <w:r w:rsidRPr="005605E2">
        <w:rPr>
          <w:rFonts w:eastAsia="Arial Unicode MS"/>
          <w:lang w:val="ro-RO"/>
        </w:rPr>
        <w:t>copia carnetului de muncă;</w:t>
      </w:r>
      <w:r w:rsidRPr="005605E2">
        <w:rPr>
          <w:rStyle w:val="a6"/>
          <w:rFonts w:eastAsia="Arial Unicode MS"/>
          <w:lang w:val="ro-RO"/>
        </w:rPr>
        <w:footnoteReference w:customMarkFollows="1" w:id="2"/>
        <w:t>2</w:t>
      </w:r>
    </w:p>
    <w:p w:rsidR="00762D19" w:rsidRPr="005605E2" w:rsidRDefault="00762D19" w:rsidP="00762D19">
      <w:pPr>
        <w:numPr>
          <w:ilvl w:val="0"/>
          <w:numId w:val="2"/>
        </w:numPr>
        <w:rPr>
          <w:rFonts w:eastAsia="Arial Unicode MS"/>
          <w:lang w:val="ro-RO"/>
        </w:rPr>
      </w:pPr>
      <w:r w:rsidRPr="005605E2">
        <w:rPr>
          <w:rFonts w:eastAsia="Arial Unicode MS"/>
          <w:lang w:val="ro-RO"/>
        </w:rPr>
        <w:t>certificatul medical, după caz;</w:t>
      </w:r>
    </w:p>
    <w:p w:rsidR="00762D19" w:rsidRPr="005605E2" w:rsidRDefault="00762D19" w:rsidP="00762D19">
      <w:pPr>
        <w:numPr>
          <w:ilvl w:val="0"/>
          <w:numId w:val="2"/>
        </w:numPr>
        <w:rPr>
          <w:rFonts w:eastAsia="Arial Unicode MS"/>
          <w:lang w:val="ro-RO"/>
        </w:rPr>
      </w:pPr>
      <w:r w:rsidRPr="005605E2">
        <w:rPr>
          <w:rFonts w:eastAsia="Arial Unicode MS"/>
          <w:lang w:val="ro-RO"/>
        </w:rPr>
        <w:t>cazierul judiciar.</w:t>
      </w:r>
      <w:r w:rsidRPr="005605E2">
        <w:rPr>
          <w:rStyle w:val="a6"/>
          <w:rFonts w:eastAsia="Arial Unicode MS"/>
          <w:lang w:val="ro-RO"/>
        </w:rPr>
        <w:footnoteReference w:customMarkFollows="1" w:id="3"/>
        <w:t>3</w:t>
      </w:r>
    </w:p>
    <w:p w:rsidR="00762D19" w:rsidRPr="005605E2" w:rsidRDefault="00762D19" w:rsidP="00762D19">
      <w:pPr>
        <w:rPr>
          <w:rFonts w:eastAsia="Arial Unicode MS"/>
          <w:lang w:val="ro-RO"/>
        </w:rPr>
      </w:pPr>
    </w:p>
    <w:p w:rsidR="00762D19" w:rsidRPr="005605E2" w:rsidRDefault="00762D19" w:rsidP="00762D19">
      <w:pPr>
        <w:rPr>
          <w:rFonts w:eastAsia="Arial Unicode MS"/>
          <w:b/>
          <w:i/>
          <w:sz w:val="28"/>
          <w:szCs w:val="28"/>
          <w:lang w:val="ro-RO"/>
        </w:rPr>
      </w:pPr>
      <w:r w:rsidRPr="005605E2">
        <w:rPr>
          <w:rFonts w:eastAsia="Arial Unicode MS"/>
          <w:b/>
          <w:i/>
          <w:lang w:val="ro-RO"/>
        </w:rPr>
        <w:t xml:space="preserve">Data limită pentru depunerea Dosarului de concurs: </w:t>
      </w:r>
      <w:r w:rsidRPr="005605E2">
        <w:rPr>
          <w:rFonts w:eastAsia="Arial Unicode MS"/>
          <w:b/>
          <w:i/>
          <w:sz w:val="28"/>
          <w:szCs w:val="28"/>
          <w:u w:val="single"/>
          <w:lang w:val="ro-RO"/>
        </w:rPr>
        <w:t>20.08.2014</w:t>
      </w:r>
    </w:p>
    <w:p w:rsidR="00762D19" w:rsidRPr="005605E2" w:rsidRDefault="00762D19" w:rsidP="00762D19">
      <w:pPr>
        <w:rPr>
          <w:rFonts w:eastAsia="Arial Unicode MS"/>
          <w:lang w:val="ro-RO"/>
        </w:rPr>
      </w:pPr>
    </w:p>
    <w:p w:rsidR="00762D19" w:rsidRPr="005605E2" w:rsidRDefault="00762D19" w:rsidP="00762D19">
      <w:pPr>
        <w:rPr>
          <w:rFonts w:eastAsia="Arial Unicode MS"/>
          <w:b/>
          <w:lang w:val="ro-RO"/>
        </w:rPr>
      </w:pPr>
      <w:r w:rsidRPr="005605E2">
        <w:rPr>
          <w:rFonts w:eastAsia="Arial Unicode MS"/>
          <w:b/>
          <w:lang w:val="ro-RO"/>
        </w:rPr>
        <w:t>Telefon: 022 27</w:t>
      </w:r>
      <w:r>
        <w:rPr>
          <w:rFonts w:eastAsia="Arial Unicode MS"/>
          <w:b/>
          <w:lang w:val="ro-RO"/>
        </w:rPr>
        <w:t>1725</w:t>
      </w:r>
    </w:p>
    <w:p w:rsidR="00762D19" w:rsidRPr="005605E2" w:rsidRDefault="00B452C2" w:rsidP="00762D19">
      <w:pPr>
        <w:rPr>
          <w:rFonts w:eastAsia="Arial Unicode MS"/>
          <w:b/>
          <w:lang w:val="ro-RO"/>
        </w:rPr>
      </w:pPr>
      <w:r>
        <w:rPr>
          <w:rFonts w:eastAsia="Arial Unicode MS"/>
          <w:b/>
          <w:lang w:val="ro-RO"/>
        </w:rPr>
        <w:t xml:space="preserve"> </w:t>
      </w:r>
    </w:p>
    <w:p w:rsidR="00762D19" w:rsidRPr="005605E2" w:rsidRDefault="00762D19" w:rsidP="00B452C2">
      <w:pPr>
        <w:rPr>
          <w:rFonts w:eastAsia="Arial Unicode MS"/>
          <w:b/>
          <w:lang w:val="ro-RO"/>
        </w:rPr>
      </w:pPr>
      <w:r w:rsidRPr="005605E2">
        <w:rPr>
          <w:rFonts w:eastAsia="Arial Unicode MS"/>
          <w:b/>
          <w:lang w:val="ro-RO"/>
        </w:rPr>
        <w:t xml:space="preserve">Adresa poştală: </w:t>
      </w:r>
      <w:r w:rsidR="00B452C2">
        <w:rPr>
          <w:rFonts w:eastAsia="Arial Unicode MS"/>
          <w:b/>
          <w:lang w:val="ro-RO"/>
        </w:rPr>
        <w:t xml:space="preserve">  </w:t>
      </w:r>
      <w:r w:rsidRPr="005605E2">
        <w:rPr>
          <w:rFonts w:eastAsia="Arial Unicode MS"/>
          <w:b/>
          <w:lang w:val="ro-RO"/>
        </w:rPr>
        <w:t xml:space="preserve">: </w:t>
      </w:r>
      <w:r w:rsidR="00B452C2">
        <w:rPr>
          <w:rFonts w:eastAsia="Arial Unicode MS"/>
          <w:b/>
          <w:lang w:val="ro-RO"/>
        </w:rPr>
        <w:t xml:space="preserve"> </w:t>
      </w:r>
    </w:p>
    <w:p w:rsidR="00762D19" w:rsidRPr="005605E2" w:rsidRDefault="00762D19" w:rsidP="00762D19">
      <w:pPr>
        <w:rPr>
          <w:rFonts w:eastAsia="Arial Unicode MS"/>
          <w:lang w:val="ro-RO"/>
        </w:rPr>
      </w:pPr>
    </w:p>
    <w:p w:rsidR="00762D19" w:rsidRPr="005605E2" w:rsidRDefault="00762D19" w:rsidP="00762D19">
      <w:pPr>
        <w:rPr>
          <w:rFonts w:eastAsia="Arial Unicode MS"/>
          <w:lang w:val="ro-RO"/>
        </w:rPr>
      </w:pPr>
    </w:p>
    <w:p w:rsidR="00412B78" w:rsidRPr="005605E2" w:rsidRDefault="00412B78" w:rsidP="003B09CF">
      <w:pPr>
        <w:rPr>
          <w:rFonts w:eastAsia="Arial Unicode MS"/>
          <w:lang w:val="ro-RO"/>
        </w:rPr>
      </w:pPr>
    </w:p>
    <w:p w:rsidR="005955AA" w:rsidRPr="004F7611" w:rsidRDefault="005955AA">
      <w:pPr>
        <w:rPr>
          <w:lang w:val="es-ES_tradnl"/>
        </w:rPr>
      </w:pPr>
    </w:p>
    <w:sectPr w:rsidR="005955AA" w:rsidRPr="004F7611" w:rsidSect="0029431B">
      <w:footerReference w:type="default" r:id="rId8"/>
      <w:pgSz w:w="11906" w:h="16838"/>
      <w:pgMar w:top="709"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5E97" w:rsidRDefault="00D15E97" w:rsidP="003B09CF">
      <w:r>
        <w:separator/>
      </w:r>
    </w:p>
  </w:endnote>
  <w:endnote w:type="continuationSeparator" w:id="0">
    <w:p w:rsidR="00D15E97" w:rsidRDefault="00D15E97" w:rsidP="003B09C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8966754"/>
      <w:docPartObj>
        <w:docPartGallery w:val="Page Numbers (Bottom of Page)"/>
        <w:docPartUnique/>
      </w:docPartObj>
    </w:sdtPr>
    <w:sdtContent>
      <w:p w:rsidR="00033C75" w:rsidRDefault="00033C75">
        <w:pPr>
          <w:pStyle w:val="ad"/>
          <w:jc w:val="right"/>
        </w:pPr>
        <w:fldSimple w:instr=" PAGE   \* MERGEFORMAT ">
          <w:r>
            <w:rPr>
              <w:noProof/>
            </w:rPr>
            <w:t>1</w:t>
          </w:r>
        </w:fldSimple>
      </w:p>
    </w:sdtContent>
  </w:sdt>
  <w:p w:rsidR="00033C75" w:rsidRDefault="00033C75">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5E97" w:rsidRDefault="00D15E97" w:rsidP="003B09CF">
      <w:r>
        <w:separator/>
      </w:r>
    </w:p>
  </w:footnote>
  <w:footnote w:type="continuationSeparator" w:id="0">
    <w:p w:rsidR="00D15E97" w:rsidRDefault="00D15E97" w:rsidP="003B09CF">
      <w:r>
        <w:continuationSeparator/>
      </w:r>
    </w:p>
  </w:footnote>
  <w:footnote w:id="1">
    <w:p w:rsidR="00762D19" w:rsidRPr="00CC7C79" w:rsidRDefault="00762D19" w:rsidP="00762D19">
      <w:pPr>
        <w:pStyle w:val="a4"/>
        <w:rPr>
          <w:lang w:val="ro-RO"/>
        </w:rPr>
      </w:pPr>
      <w:r>
        <w:rPr>
          <w:rStyle w:val="a6"/>
          <w:lang w:val="ro-RO"/>
        </w:rPr>
        <w:t>1</w:t>
      </w:r>
      <w:r>
        <w:rPr>
          <w:lang w:val="ro-RO"/>
        </w:rPr>
        <w:t>Formularul de participare poate fi găsit pe pagin</w:t>
      </w:r>
      <w:r w:rsidR="00B452C2">
        <w:rPr>
          <w:lang w:val="ro-RO"/>
        </w:rPr>
        <w:t xml:space="preserve"> </w:t>
      </w:r>
      <w:r>
        <w:rPr>
          <w:lang w:val="ro-RO"/>
        </w:rPr>
        <w:t xml:space="preserve"> sau solicitat la sediul autorităţii publice</w:t>
      </w:r>
    </w:p>
  </w:footnote>
  <w:footnote w:id="2">
    <w:p w:rsidR="00762D19" w:rsidRPr="00CC7C79" w:rsidRDefault="00762D19" w:rsidP="00762D19">
      <w:pPr>
        <w:pStyle w:val="a4"/>
        <w:rPr>
          <w:lang w:val="ro-RO"/>
        </w:rPr>
      </w:pPr>
      <w:r>
        <w:rPr>
          <w:rStyle w:val="a6"/>
          <w:lang w:val="ro-RO"/>
        </w:rPr>
        <w:t>2</w:t>
      </w:r>
      <w:r w:rsidRPr="00762D19">
        <w:rPr>
          <w:lang w:val="es-ES_tradnl"/>
        </w:rPr>
        <w:t xml:space="preserve"> </w:t>
      </w:r>
      <w:r>
        <w:rPr>
          <w:lang w:val="ro-RO"/>
        </w:rPr>
        <w:t>Copiile documentelor prezentate pot fi autentificate de notar sau se prezintă împreună cu documentele originale pentru a verifica veridicitatea lor. În situaţia în care dosarul de concurs se depune prin poştă sau e-mail, această prevedere se aplică la data desfăşurării probei scrise a concursului, sub sancţiunea respingerii dosarului de concurs.</w:t>
      </w:r>
    </w:p>
  </w:footnote>
  <w:footnote w:id="3">
    <w:p w:rsidR="00762D19" w:rsidRPr="00854C0B" w:rsidRDefault="00762D19" w:rsidP="00762D19">
      <w:pPr>
        <w:pStyle w:val="a4"/>
        <w:rPr>
          <w:lang w:val="ro-RO"/>
        </w:rPr>
      </w:pPr>
      <w:r>
        <w:rPr>
          <w:rStyle w:val="a6"/>
          <w:lang w:val="ro-RO"/>
        </w:rPr>
        <w:t>3</w:t>
      </w:r>
      <w:r w:rsidRPr="00762D19">
        <w:rPr>
          <w:lang w:val="es-ES_tradnl"/>
        </w:rPr>
        <w:t xml:space="preserve"> </w:t>
      </w:r>
      <w:r>
        <w:rPr>
          <w:lang w:val="ro-RO"/>
        </w:rPr>
        <w:t xml:space="preserve">Cazierul judiciar poate fi înlocuit cu declaraţia pe proprie răspundere. În acest caz, candidatul are obligaţia să completeze dosarul de concurs cu originalul documentului în termen maxim de 10 zile calendaristice de la data la care a fost declarat învingător, sub sancţiunea neemiterii actului administrativ de numire.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7D4D"/>
    <w:multiLevelType w:val="hybridMultilevel"/>
    <w:tmpl w:val="835E240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9A91FEE"/>
    <w:multiLevelType w:val="hybridMultilevel"/>
    <w:tmpl w:val="A8A2C7C0"/>
    <w:lvl w:ilvl="0" w:tplc="9EAA75F0">
      <w:numFmt w:val="bullet"/>
      <w:lvlText w:val="-"/>
      <w:lvlJc w:val="left"/>
      <w:pPr>
        <w:tabs>
          <w:tab w:val="num" w:pos="1065"/>
        </w:tabs>
        <w:ind w:left="1065"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
    <w:nsid w:val="1C33753B"/>
    <w:multiLevelType w:val="hybridMultilevel"/>
    <w:tmpl w:val="3F3084FA"/>
    <w:lvl w:ilvl="0" w:tplc="23E2F838">
      <w:start w:val="1"/>
      <w:numFmt w:val="decimal"/>
      <w:lvlText w:val="%1."/>
      <w:lvlJc w:val="left"/>
      <w:pPr>
        <w:ind w:left="1710" w:hanging="360"/>
      </w:pPr>
      <w:rPr>
        <w:rFonts w:hint="default"/>
      </w:rPr>
    </w:lvl>
    <w:lvl w:ilvl="1" w:tplc="04190019" w:tentative="1">
      <w:start w:val="1"/>
      <w:numFmt w:val="lowerLetter"/>
      <w:lvlText w:val="%2."/>
      <w:lvlJc w:val="left"/>
      <w:pPr>
        <w:ind w:left="2430" w:hanging="360"/>
      </w:pPr>
    </w:lvl>
    <w:lvl w:ilvl="2" w:tplc="0419001B" w:tentative="1">
      <w:start w:val="1"/>
      <w:numFmt w:val="lowerRoman"/>
      <w:lvlText w:val="%3."/>
      <w:lvlJc w:val="right"/>
      <w:pPr>
        <w:ind w:left="3150" w:hanging="180"/>
      </w:pPr>
    </w:lvl>
    <w:lvl w:ilvl="3" w:tplc="0419000F" w:tentative="1">
      <w:start w:val="1"/>
      <w:numFmt w:val="decimal"/>
      <w:lvlText w:val="%4."/>
      <w:lvlJc w:val="left"/>
      <w:pPr>
        <w:ind w:left="3870" w:hanging="360"/>
      </w:pPr>
    </w:lvl>
    <w:lvl w:ilvl="4" w:tplc="04190019" w:tentative="1">
      <w:start w:val="1"/>
      <w:numFmt w:val="lowerLetter"/>
      <w:lvlText w:val="%5."/>
      <w:lvlJc w:val="left"/>
      <w:pPr>
        <w:ind w:left="4590" w:hanging="360"/>
      </w:pPr>
    </w:lvl>
    <w:lvl w:ilvl="5" w:tplc="0419001B" w:tentative="1">
      <w:start w:val="1"/>
      <w:numFmt w:val="lowerRoman"/>
      <w:lvlText w:val="%6."/>
      <w:lvlJc w:val="right"/>
      <w:pPr>
        <w:ind w:left="5310" w:hanging="180"/>
      </w:pPr>
    </w:lvl>
    <w:lvl w:ilvl="6" w:tplc="0419000F" w:tentative="1">
      <w:start w:val="1"/>
      <w:numFmt w:val="decimal"/>
      <w:lvlText w:val="%7."/>
      <w:lvlJc w:val="left"/>
      <w:pPr>
        <w:ind w:left="6030" w:hanging="360"/>
      </w:pPr>
    </w:lvl>
    <w:lvl w:ilvl="7" w:tplc="04190019" w:tentative="1">
      <w:start w:val="1"/>
      <w:numFmt w:val="lowerLetter"/>
      <w:lvlText w:val="%8."/>
      <w:lvlJc w:val="left"/>
      <w:pPr>
        <w:ind w:left="6750" w:hanging="360"/>
      </w:pPr>
    </w:lvl>
    <w:lvl w:ilvl="8" w:tplc="0419001B" w:tentative="1">
      <w:start w:val="1"/>
      <w:numFmt w:val="lowerRoman"/>
      <w:lvlText w:val="%9."/>
      <w:lvlJc w:val="right"/>
      <w:pPr>
        <w:ind w:left="7470" w:hanging="180"/>
      </w:pPr>
    </w:lvl>
  </w:abstractNum>
  <w:abstractNum w:abstractNumId="3">
    <w:nsid w:val="1D3D7434"/>
    <w:multiLevelType w:val="hybridMultilevel"/>
    <w:tmpl w:val="D25CB6CE"/>
    <w:lvl w:ilvl="0" w:tplc="04190005">
      <w:start w:val="1"/>
      <w:numFmt w:val="bullet"/>
      <w:lvlText w:val=""/>
      <w:lvlJc w:val="left"/>
      <w:pPr>
        <w:ind w:left="378" w:hanging="360"/>
      </w:pPr>
      <w:rPr>
        <w:rFonts w:ascii="Wingdings" w:hAnsi="Wingdings" w:hint="default"/>
      </w:rPr>
    </w:lvl>
    <w:lvl w:ilvl="1" w:tplc="04190019" w:tentative="1">
      <w:start w:val="1"/>
      <w:numFmt w:val="lowerLetter"/>
      <w:lvlText w:val="%2."/>
      <w:lvlJc w:val="left"/>
      <w:pPr>
        <w:ind w:left="1098" w:hanging="360"/>
      </w:pPr>
    </w:lvl>
    <w:lvl w:ilvl="2" w:tplc="0419001B" w:tentative="1">
      <w:start w:val="1"/>
      <w:numFmt w:val="lowerRoman"/>
      <w:lvlText w:val="%3."/>
      <w:lvlJc w:val="right"/>
      <w:pPr>
        <w:ind w:left="1818" w:hanging="180"/>
      </w:pPr>
    </w:lvl>
    <w:lvl w:ilvl="3" w:tplc="0419000F" w:tentative="1">
      <w:start w:val="1"/>
      <w:numFmt w:val="decimal"/>
      <w:lvlText w:val="%4."/>
      <w:lvlJc w:val="left"/>
      <w:pPr>
        <w:ind w:left="2538" w:hanging="360"/>
      </w:pPr>
    </w:lvl>
    <w:lvl w:ilvl="4" w:tplc="04190019" w:tentative="1">
      <w:start w:val="1"/>
      <w:numFmt w:val="lowerLetter"/>
      <w:lvlText w:val="%5."/>
      <w:lvlJc w:val="left"/>
      <w:pPr>
        <w:ind w:left="3258" w:hanging="360"/>
      </w:pPr>
    </w:lvl>
    <w:lvl w:ilvl="5" w:tplc="0419001B" w:tentative="1">
      <w:start w:val="1"/>
      <w:numFmt w:val="lowerRoman"/>
      <w:lvlText w:val="%6."/>
      <w:lvlJc w:val="right"/>
      <w:pPr>
        <w:ind w:left="3978" w:hanging="180"/>
      </w:pPr>
    </w:lvl>
    <w:lvl w:ilvl="6" w:tplc="0419000F" w:tentative="1">
      <w:start w:val="1"/>
      <w:numFmt w:val="decimal"/>
      <w:lvlText w:val="%7."/>
      <w:lvlJc w:val="left"/>
      <w:pPr>
        <w:ind w:left="4698" w:hanging="360"/>
      </w:pPr>
    </w:lvl>
    <w:lvl w:ilvl="7" w:tplc="04190019" w:tentative="1">
      <w:start w:val="1"/>
      <w:numFmt w:val="lowerLetter"/>
      <w:lvlText w:val="%8."/>
      <w:lvlJc w:val="left"/>
      <w:pPr>
        <w:ind w:left="5418" w:hanging="360"/>
      </w:pPr>
    </w:lvl>
    <w:lvl w:ilvl="8" w:tplc="0419001B" w:tentative="1">
      <w:start w:val="1"/>
      <w:numFmt w:val="lowerRoman"/>
      <w:lvlText w:val="%9."/>
      <w:lvlJc w:val="right"/>
      <w:pPr>
        <w:ind w:left="6138" w:hanging="180"/>
      </w:pPr>
    </w:lvl>
  </w:abstractNum>
  <w:abstractNum w:abstractNumId="4">
    <w:nsid w:val="257F3AA9"/>
    <w:multiLevelType w:val="hybridMultilevel"/>
    <w:tmpl w:val="2976034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AFF65BC"/>
    <w:multiLevelType w:val="hybridMultilevel"/>
    <w:tmpl w:val="2C96CDAC"/>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3FA6484"/>
    <w:multiLevelType w:val="hybridMultilevel"/>
    <w:tmpl w:val="DE200B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4D650C8"/>
    <w:multiLevelType w:val="hybridMultilevel"/>
    <w:tmpl w:val="ADCABD7A"/>
    <w:lvl w:ilvl="0" w:tplc="7312E786">
      <w:numFmt w:val="bullet"/>
      <w:lvlText w:val="-"/>
      <w:lvlJc w:val="left"/>
      <w:pPr>
        <w:ind w:left="1350" w:hanging="360"/>
      </w:pPr>
      <w:rPr>
        <w:rFonts w:ascii="Times New Roman" w:eastAsia="Arial Unicode MS" w:hAnsi="Times New Roman" w:cs="Times New Roman"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8">
    <w:nsid w:val="58045871"/>
    <w:multiLevelType w:val="hybridMultilevel"/>
    <w:tmpl w:val="936E5E58"/>
    <w:lvl w:ilvl="0" w:tplc="E9CCE980">
      <w:numFmt w:val="bullet"/>
      <w:lvlText w:val="-"/>
      <w:lvlJc w:val="left"/>
      <w:pPr>
        <w:ind w:left="645" w:hanging="360"/>
      </w:pPr>
      <w:rPr>
        <w:rFonts w:ascii="Times New Roman" w:eastAsia="Arial Unicode MS" w:hAnsi="Times New Roman" w:cs="Times New Roman" w:hint="default"/>
        <w:b/>
      </w:rPr>
    </w:lvl>
    <w:lvl w:ilvl="1" w:tplc="04190003" w:tentative="1">
      <w:start w:val="1"/>
      <w:numFmt w:val="bullet"/>
      <w:lvlText w:val="o"/>
      <w:lvlJc w:val="left"/>
      <w:pPr>
        <w:ind w:left="1365" w:hanging="360"/>
      </w:pPr>
      <w:rPr>
        <w:rFonts w:ascii="Courier New" w:hAnsi="Courier New" w:cs="Courier New" w:hint="default"/>
      </w:rPr>
    </w:lvl>
    <w:lvl w:ilvl="2" w:tplc="04190005" w:tentative="1">
      <w:start w:val="1"/>
      <w:numFmt w:val="bullet"/>
      <w:lvlText w:val=""/>
      <w:lvlJc w:val="left"/>
      <w:pPr>
        <w:ind w:left="2085" w:hanging="360"/>
      </w:pPr>
      <w:rPr>
        <w:rFonts w:ascii="Wingdings" w:hAnsi="Wingdings" w:hint="default"/>
      </w:rPr>
    </w:lvl>
    <w:lvl w:ilvl="3" w:tplc="04190001" w:tentative="1">
      <w:start w:val="1"/>
      <w:numFmt w:val="bullet"/>
      <w:lvlText w:val=""/>
      <w:lvlJc w:val="left"/>
      <w:pPr>
        <w:ind w:left="2805" w:hanging="360"/>
      </w:pPr>
      <w:rPr>
        <w:rFonts w:ascii="Symbol" w:hAnsi="Symbol" w:hint="default"/>
      </w:rPr>
    </w:lvl>
    <w:lvl w:ilvl="4" w:tplc="04190003" w:tentative="1">
      <w:start w:val="1"/>
      <w:numFmt w:val="bullet"/>
      <w:lvlText w:val="o"/>
      <w:lvlJc w:val="left"/>
      <w:pPr>
        <w:ind w:left="3525" w:hanging="360"/>
      </w:pPr>
      <w:rPr>
        <w:rFonts w:ascii="Courier New" w:hAnsi="Courier New" w:cs="Courier New" w:hint="default"/>
      </w:rPr>
    </w:lvl>
    <w:lvl w:ilvl="5" w:tplc="04190005" w:tentative="1">
      <w:start w:val="1"/>
      <w:numFmt w:val="bullet"/>
      <w:lvlText w:val=""/>
      <w:lvlJc w:val="left"/>
      <w:pPr>
        <w:ind w:left="4245" w:hanging="360"/>
      </w:pPr>
      <w:rPr>
        <w:rFonts w:ascii="Wingdings" w:hAnsi="Wingdings" w:hint="default"/>
      </w:rPr>
    </w:lvl>
    <w:lvl w:ilvl="6" w:tplc="04190001" w:tentative="1">
      <w:start w:val="1"/>
      <w:numFmt w:val="bullet"/>
      <w:lvlText w:val=""/>
      <w:lvlJc w:val="left"/>
      <w:pPr>
        <w:ind w:left="4965" w:hanging="360"/>
      </w:pPr>
      <w:rPr>
        <w:rFonts w:ascii="Symbol" w:hAnsi="Symbol" w:hint="default"/>
      </w:rPr>
    </w:lvl>
    <w:lvl w:ilvl="7" w:tplc="04190003" w:tentative="1">
      <w:start w:val="1"/>
      <w:numFmt w:val="bullet"/>
      <w:lvlText w:val="o"/>
      <w:lvlJc w:val="left"/>
      <w:pPr>
        <w:ind w:left="5685" w:hanging="360"/>
      </w:pPr>
      <w:rPr>
        <w:rFonts w:ascii="Courier New" w:hAnsi="Courier New" w:cs="Courier New" w:hint="default"/>
      </w:rPr>
    </w:lvl>
    <w:lvl w:ilvl="8" w:tplc="04190005" w:tentative="1">
      <w:start w:val="1"/>
      <w:numFmt w:val="bullet"/>
      <w:lvlText w:val=""/>
      <w:lvlJc w:val="left"/>
      <w:pPr>
        <w:ind w:left="6405" w:hanging="360"/>
      </w:pPr>
      <w:rPr>
        <w:rFonts w:ascii="Wingdings" w:hAnsi="Wingdings" w:hint="default"/>
      </w:rPr>
    </w:lvl>
  </w:abstractNum>
  <w:abstractNum w:abstractNumId="9">
    <w:nsid w:val="64596A47"/>
    <w:multiLevelType w:val="hybridMultilevel"/>
    <w:tmpl w:val="469AD4CE"/>
    <w:lvl w:ilvl="0" w:tplc="04190005">
      <w:start w:val="1"/>
      <w:numFmt w:val="bullet"/>
      <w:lvlText w:val=""/>
      <w:lvlJc w:val="left"/>
      <w:pPr>
        <w:ind w:left="720" w:hanging="360"/>
      </w:pPr>
      <w:rPr>
        <w:rFonts w:ascii="Wingdings" w:hAnsi="Wingding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8C64B40"/>
    <w:multiLevelType w:val="hybridMultilevel"/>
    <w:tmpl w:val="67BE4C44"/>
    <w:lvl w:ilvl="0" w:tplc="A3D49FD0">
      <w:numFmt w:val="bullet"/>
      <w:lvlText w:val=""/>
      <w:lvlJc w:val="left"/>
      <w:pPr>
        <w:ind w:left="705" w:hanging="360"/>
      </w:pPr>
      <w:rPr>
        <w:rFonts w:ascii="Symbol" w:eastAsia="Arial Unicode MS" w:hAnsi="Symbol" w:cs="Times New Roman" w:hint="default"/>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6"/>
  </w:num>
  <w:num w:numId="6">
    <w:abstractNumId w:val="3"/>
  </w:num>
  <w:num w:numId="7">
    <w:abstractNumId w:val="9"/>
  </w:num>
  <w:num w:numId="8">
    <w:abstractNumId w:val="10"/>
  </w:num>
  <w:num w:numId="9">
    <w:abstractNumId w:val="7"/>
  </w:num>
  <w:num w:numId="10">
    <w:abstractNumId w:val="2"/>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B09CF"/>
    <w:rsid w:val="00033C75"/>
    <w:rsid w:val="00037D7E"/>
    <w:rsid w:val="00044A79"/>
    <w:rsid w:val="0005753C"/>
    <w:rsid w:val="0006659E"/>
    <w:rsid w:val="00085447"/>
    <w:rsid w:val="00090C2E"/>
    <w:rsid w:val="000934B7"/>
    <w:rsid w:val="00093B61"/>
    <w:rsid w:val="000960E7"/>
    <w:rsid w:val="000A0586"/>
    <w:rsid w:val="000B22BF"/>
    <w:rsid w:val="00103DA7"/>
    <w:rsid w:val="00107D41"/>
    <w:rsid w:val="00150E06"/>
    <w:rsid w:val="00176B3B"/>
    <w:rsid w:val="001A0AA8"/>
    <w:rsid w:val="001B772B"/>
    <w:rsid w:val="001C0755"/>
    <w:rsid w:val="001C0AC5"/>
    <w:rsid w:val="002046E5"/>
    <w:rsid w:val="002426F2"/>
    <w:rsid w:val="00253FCF"/>
    <w:rsid w:val="00283000"/>
    <w:rsid w:val="00286886"/>
    <w:rsid w:val="0029740C"/>
    <w:rsid w:val="002D4A42"/>
    <w:rsid w:val="002D7961"/>
    <w:rsid w:val="002F03A6"/>
    <w:rsid w:val="0031179E"/>
    <w:rsid w:val="003416B0"/>
    <w:rsid w:val="00350948"/>
    <w:rsid w:val="00350DBF"/>
    <w:rsid w:val="00356675"/>
    <w:rsid w:val="003B09CF"/>
    <w:rsid w:val="003C7305"/>
    <w:rsid w:val="003D516C"/>
    <w:rsid w:val="003F2781"/>
    <w:rsid w:val="003F702E"/>
    <w:rsid w:val="00407FC6"/>
    <w:rsid w:val="00412B78"/>
    <w:rsid w:val="0044279D"/>
    <w:rsid w:val="00471D26"/>
    <w:rsid w:val="0048187B"/>
    <w:rsid w:val="004C70C3"/>
    <w:rsid w:val="004E210C"/>
    <w:rsid w:val="004F129A"/>
    <w:rsid w:val="004F7611"/>
    <w:rsid w:val="00533F6E"/>
    <w:rsid w:val="00544D5E"/>
    <w:rsid w:val="00551937"/>
    <w:rsid w:val="0056073E"/>
    <w:rsid w:val="00561194"/>
    <w:rsid w:val="00561F32"/>
    <w:rsid w:val="005672D4"/>
    <w:rsid w:val="005768E4"/>
    <w:rsid w:val="005955AA"/>
    <w:rsid w:val="005A2BBE"/>
    <w:rsid w:val="005A6948"/>
    <w:rsid w:val="005B7035"/>
    <w:rsid w:val="005C36F8"/>
    <w:rsid w:val="005F6D3B"/>
    <w:rsid w:val="00603819"/>
    <w:rsid w:val="006043F1"/>
    <w:rsid w:val="00614E47"/>
    <w:rsid w:val="006426A7"/>
    <w:rsid w:val="00646B2C"/>
    <w:rsid w:val="00651203"/>
    <w:rsid w:val="00683958"/>
    <w:rsid w:val="006B0CA4"/>
    <w:rsid w:val="006B5BF5"/>
    <w:rsid w:val="00726071"/>
    <w:rsid w:val="007464A1"/>
    <w:rsid w:val="00746577"/>
    <w:rsid w:val="00762D19"/>
    <w:rsid w:val="00767F8B"/>
    <w:rsid w:val="00780253"/>
    <w:rsid w:val="00787F85"/>
    <w:rsid w:val="007B526F"/>
    <w:rsid w:val="007C3064"/>
    <w:rsid w:val="007C69E4"/>
    <w:rsid w:val="007C7ED5"/>
    <w:rsid w:val="007F6A0A"/>
    <w:rsid w:val="0082060A"/>
    <w:rsid w:val="008332E1"/>
    <w:rsid w:val="00834C1C"/>
    <w:rsid w:val="008662D8"/>
    <w:rsid w:val="0089173D"/>
    <w:rsid w:val="008969E6"/>
    <w:rsid w:val="008A59AA"/>
    <w:rsid w:val="008B5110"/>
    <w:rsid w:val="008C36CC"/>
    <w:rsid w:val="008D7122"/>
    <w:rsid w:val="008D75B3"/>
    <w:rsid w:val="008F7C05"/>
    <w:rsid w:val="00916057"/>
    <w:rsid w:val="009333D2"/>
    <w:rsid w:val="00946004"/>
    <w:rsid w:val="009914E7"/>
    <w:rsid w:val="009A0E0F"/>
    <w:rsid w:val="009C2DC8"/>
    <w:rsid w:val="00A240A4"/>
    <w:rsid w:val="00A370A9"/>
    <w:rsid w:val="00A54EB1"/>
    <w:rsid w:val="00A80B31"/>
    <w:rsid w:val="00AB6529"/>
    <w:rsid w:val="00AD6D90"/>
    <w:rsid w:val="00AF2A71"/>
    <w:rsid w:val="00AF4CBB"/>
    <w:rsid w:val="00B036EB"/>
    <w:rsid w:val="00B0641D"/>
    <w:rsid w:val="00B452C2"/>
    <w:rsid w:val="00B518B7"/>
    <w:rsid w:val="00BE0C3C"/>
    <w:rsid w:val="00BF6346"/>
    <w:rsid w:val="00C35DBC"/>
    <w:rsid w:val="00C61F45"/>
    <w:rsid w:val="00C72B06"/>
    <w:rsid w:val="00C838AF"/>
    <w:rsid w:val="00CA7C6B"/>
    <w:rsid w:val="00CB12C0"/>
    <w:rsid w:val="00CC461E"/>
    <w:rsid w:val="00CE7A5B"/>
    <w:rsid w:val="00D00114"/>
    <w:rsid w:val="00D12D61"/>
    <w:rsid w:val="00D15E97"/>
    <w:rsid w:val="00D578D5"/>
    <w:rsid w:val="00D768EF"/>
    <w:rsid w:val="00D932C8"/>
    <w:rsid w:val="00DA5E5C"/>
    <w:rsid w:val="00DB572D"/>
    <w:rsid w:val="00DC25C5"/>
    <w:rsid w:val="00DD0633"/>
    <w:rsid w:val="00E15D1C"/>
    <w:rsid w:val="00E26029"/>
    <w:rsid w:val="00E54E40"/>
    <w:rsid w:val="00E6029B"/>
    <w:rsid w:val="00E61C7F"/>
    <w:rsid w:val="00E64FF7"/>
    <w:rsid w:val="00E8366A"/>
    <w:rsid w:val="00EB3F6E"/>
    <w:rsid w:val="00EC6249"/>
    <w:rsid w:val="00F048B7"/>
    <w:rsid w:val="00F14C57"/>
    <w:rsid w:val="00F17AD3"/>
    <w:rsid w:val="00F2405A"/>
    <w:rsid w:val="00F5540B"/>
    <w:rsid w:val="00F70234"/>
    <w:rsid w:val="00F7422C"/>
    <w:rsid w:val="00F77C96"/>
    <w:rsid w:val="00F905BA"/>
    <w:rsid w:val="00F944E7"/>
    <w:rsid w:val="00FD23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9C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B09CF"/>
    <w:rPr>
      <w:color w:val="0000FF"/>
      <w:u w:val="single"/>
    </w:rPr>
  </w:style>
  <w:style w:type="paragraph" w:styleId="a4">
    <w:name w:val="footnote text"/>
    <w:basedOn w:val="a"/>
    <w:link w:val="a5"/>
    <w:semiHidden/>
    <w:rsid w:val="003B09CF"/>
    <w:rPr>
      <w:sz w:val="20"/>
      <w:szCs w:val="20"/>
    </w:rPr>
  </w:style>
  <w:style w:type="character" w:customStyle="1" w:styleId="a5">
    <w:name w:val="Текст сноски Знак"/>
    <w:basedOn w:val="a0"/>
    <w:link w:val="a4"/>
    <w:semiHidden/>
    <w:rsid w:val="003B09CF"/>
    <w:rPr>
      <w:rFonts w:ascii="Times New Roman" w:eastAsia="Times New Roman" w:hAnsi="Times New Roman" w:cs="Times New Roman"/>
      <w:sz w:val="20"/>
      <w:szCs w:val="20"/>
      <w:lang w:eastAsia="ru-RU"/>
    </w:rPr>
  </w:style>
  <w:style w:type="character" w:styleId="a6">
    <w:name w:val="footnote reference"/>
    <w:semiHidden/>
    <w:rsid w:val="003B09CF"/>
    <w:rPr>
      <w:vertAlign w:val="superscript"/>
    </w:rPr>
  </w:style>
  <w:style w:type="character" w:styleId="a7">
    <w:name w:val="Strong"/>
    <w:qFormat/>
    <w:rsid w:val="003B09CF"/>
    <w:rPr>
      <w:b/>
      <w:bCs/>
    </w:rPr>
  </w:style>
  <w:style w:type="paragraph" w:styleId="a8">
    <w:name w:val="List Paragraph"/>
    <w:basedOn w:val="a"/>
    <w:uiPriority w:val="34"/>
    <w:qFormat/>
    <w:rsid w:val="00EC6249"/>
    <w:pPr>
      <w:ind w:left="720"/>
      <w:contextualSpacing/>
    </w:pPr>
  </w:style>
  <w:style w:type="paragraph" w:styleId="a9">
    <w:name w:val="Balloon Text"/>
    <w:basedOn w:val="a"/>
    <w:link w:val="aa"/>
    <w:uiPriority w:val="99"/>
    <w:semiHidden/>
    <w:unhideWhenUsed/>
    <w:rsid w:val="007464A1"/>
    <w:rPr>
      <w:rFonts w:ascii="Segoe UI" w:hAnsi="Segoe UI" w:cs="Segoe UI"/>
      <w:sz w:val="18"/>
      <w:szCs w:val="18"/>
    </w:rPr>
  </w:style>
  <w:style w:type="character" w:customStyle="1" w:styleId="aa">
    <w:name w:val="Текст выноски Знак"/>
    <w:basedOn w:val="a0"/>
    <w:link w:val="a9"/>
    <w:uiPriority w:val="99"/>
    <w:semiHidden/>
    <w:rsid w:val="007464A1"/>
    <w:rPr>
      <w:rFonts w:ascii="Segoe UI" w:eastAsia="Times New Roman" w:hAnsi="Segoe UI" w:cs="Segoe UI"/>
      <w:sz w:val="18"/>
      <w:szCs w:val="18"/>
      <w:lang w:eastAsia="ru-RU"/>
    </w:rPr>
  </w:style>
  <w:style w:type="paragraph" w:styleId="ab">
    <w:name w:val="header"/>
    <w:basedOn w:val="a"/>
    <w:link w:val="ac"/>
    <w:uiPriority w:val="99"/>
    <w:semiHidden/>
    <w:unhideWhenUsed/>
    <w:rsid w:val="00033C75"/>
    <w:pPr>
      <w:tabs>
        <w:tab w:val="center" w:pos="4677"/>
        <w:tab w:val="right" w:pos="9355"/>
      </w:tabs>
    </w:pPr>
  </w:style>
  <w:style w:type="character" w:customStyle="1" w:styleId="ac">
    <w:name w:val="Верхний колонтитул Знак"/>
    <w:basedOn w:val="a0"/>
    <w:link w:val="ab"/>
    <w:uiPriority w:val="99"/>
    <w:semiHidden/>
    <w:rsid w:val="00033C75"/>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033C75"/>
    <w:pPr>
      <w:tabs>
        <w:tab w:val="center" w:pos="4677"/>
        <w:tab w:val="right" w:pos="9355"/>
      </w:tabs>
    </w:pPr>
  </w:style>
  <w:style w:type="character" w:customStyle="1" w:styleId="ae">
    <w:name w:val="Нижний колонтитул Знак"/>
    <w:basedOn w:val="a0"/>
    <w:link w:val="ad"/>
    <w:uiPriority w:val="99"/>
    <w:rsid w:val="00033C75"/>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120A9-95BB-42EA-8A85-CEE98284A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9</Pages>
  <Words>1708</Words>
  <Characters>9740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28</cp:revision>
  <cp:lastPrinted>2017-01-18T06:41:00Z</cp:lastPrinted>
  <dcterms:created xsi:type="dcterms:W3CDTF">2015-05-04T07:13:00Z</dcterms:created>
  <dcterms:modified xsi:type="dcterms:W3CDTF">2018-03-13T11:33:00Z</dcterms:modified>
</cp:coreProperties>
</file>